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8BC4" w14:textId="77777777" w:rsidR="00630A20" w:rsidRDefault="00630A20" w:rsidP="00AA3F98">
      <w:pPr>
        <w:rPr>
          <w:rFonts w:eastAsia="Times New Roman"/>
          <w:b/>
          <w:caps/>
          <w:color w:val="006283"/>
          <w:kern w:val="28"/>
          <w:szCs w:val="52"/>
        </w:rPr>
      </w:pPr>
    </w:p>
    <w:p w14:paraId="62476608" w14:textId="6FA06C2A" w:rsidR="00630A20" w:rsidRPr="009C18F5" w:rsidRDefault="00D86649" w:rsidP="003D1178">
      <w:pPr>
        <w:jc w:val="center"/>
        <w:rPr>
          <w:rFonts w:eastAsia="Times New Roman"/>
          <w:b/>
          <w:caps/>
          <w:color w:val="006283"/>
          <w:kern w:val="28"/>
          <w:szCs w:val="52"/>
        </w:rPr>
      </w:pPr>
      <w:r w:rsidRPr="009C18F5">
        <w:rPr>
          <w:rFonts w:eastAsia="Times New Roman"/>
          <w:b/>
          <w:caps/>
          <w:color w:val="006283"/>
          <w:kern w:val="28"/>
          <w:szCs w:val="52"/>
        </w:rPr>
        <w:t xml:space="preserve">TBT </w:t>
      </w:r>
      <w:r w:rsidR="00630A20" w:rsidRPr="009C18F5">
        <w:rPr>
          <w:rFonts w:eastAsia="Times New Roman"/>
          <w:b/>
          <w:caps/>
          <w:color w:val="006283"/>
          <w:kern w:val="28"/>
          <w:szCs w:val="52"/>
        </w:rPr>
        <w:t>Transparency Champions</w:t>
      </w:r>
    </w:p>
    <w:p w14:paraId="7F0CBDAA" w14:textId="77777777" w:rsidR="00A05464" w:rsidRPr="009C18F5" w:rsidRDefault="00630A20" w:rsidP="00630A20">
      <w:pPr>
        <w:jc w:val="center"/>
        <w:rPr>
          <w:rFonts w:eastAsia="Times New Roman"/>
          <w:b/>
          <w:caps/>
          <w:color w:val="006283"/>
          <w:kern w:val="28"/>
          <w:szCs w:val="52"/>
        </w:rPr>
      </w:pPr>
      <w:r w:rsidRPr="009C18F5">
        <w:rPr>
          <w:rFonts w:eastAsia="Times New Roman"/>
          <w:b/>
          <w:caps/>
          <w:color w:val="006283"/>
          <w:kern w:val="28"/>
          <w:szCs w:val="52"/>
        </w:rPr>
        <w:t>A</w:t>
      </w:r>
      <w:r w:rsidR="00A05464" w:rsidRPr="009C18F5">
        <w:rPr>
          <w:rFonts w:eastAsia="Times New Roman"/>
          <w:b/>
          <w:caps/>
          <w:color w:val="006283"/>
          <w:kern w:val="28"/>
          <w:szCs w:val="52"/>
        </w:rPr>
        <w:t xml:space="preserve"> PILOT</w:t>
      </w:r>
      <w:r w:rsidRPr="009C18F5">
        <w:rPr>
          <w:rFonts w:eastAsia="Times New Roman"/>
          <w:b/>
          <w:caps/>
          <w:color w:val="006283"/>
          <w:kern w:val="28"/>
          <w:szCs w:val="52"/>
        </w:rPr>
        <w:t xml:space="preserve"> capacity building programme of </w:t>
      </w:r>
    </w:p>
    <w:p w14:paraId="0AE679A7" w14:textId="7780143E" w:rsidR="00630A20" w:rsidRPr="009C18F5" w:rsidRDefault="00630A20" w:rsidP="00630A20">
      <w:pPr>
        <w:jc w:val="center"/>
        <w:rPr>
          <w:rFonts w:eastAsia="Times New Roman"/>
          <w:b/>
          <w:caps/>
          <w:color w:val="006283"/>
          <w:kern w:val="28"/>
          <w:szCs w:val="52"/>
        </w:rPr>
      </w:pPr>
      <w:r w:rsidRPr="009C18F5">
        <w:rPr>
          <w:rFonts w:eastAsia="Times New Roman"/>
          <w:b/>
          <w:caps/>
          <w:color w:val="006283"/>
          <w:kern w:val="28"/>
          <w:szCs w:val="52"/>
        </w:rPr>
        <w:t>the World Trade Organi</w:t>
      </w:r>
      <w:r w:rsidR="00A05464" w:rsidRPr="009C18F5">
        <w:rPr>
          <w:rFonts w:eastAsia="Times New Roman"/>
          <w:b/>
          <w:caps/>
          <w:color w:val="006283"/>
          <w:kern w:val="28"/>
          <w:szCs w:val="52"/>
        </w:rPr>
        <w:t>Z</w:t>
      </w:r>
      <w:r w:rsidRPr="009C18F5">
        <w:rPr>
          <w:rFonts w:eastAsia="Times New Roman"/>
          <w:b/>
          <w:caps/>
          <w:color w:val="006283"/>
          <w:kern w:val="28"/>
          <w:szCs w:val="52"/>
        </w:rPr>
        <w:t>ation</w:t>
      </w:r>
    </w:p>
    <w:p w14:paraId="07339DD5" w14:textId="77777777" w:rsidR="00977E69" w:rsidRPr="009C18F5" w:rsidRDefault="00977E69" w:rsidP="00BA71EC">
      <w:pPr>
        <w:jc w:val="center"/>
      </w:pPr>
    </w:p>
    <w:p w14:paraId="7AAC5A76" w14:textId="06F7D4DA" w:rsidR="00630A20" w:rsidRPr="009C18F5" w:rsidRDefault="00824DE4" w:rsidP="00D939B5">
      <w:pPr>
        <w:pStyle w:val="Title2"/>
      </w:pPr>
      <w:r w:rsidRPr="009C18F5">
        <w:t xml:space="preserve">draft </w:t>
      </w:r>
      <w:r w:rsidR="00416E27" w:rsidRPr="009C18F5">
        <w:t>PROGRAMME</w:t>
      </w:r>
      <w:bookmarkStart w:id="0" w:name="_Hlk102576279"/>
    </w:p>
    <w:p w14:paraId="04AF36DF" w14:textId="12110F94" w:rsidR="00630A20" w:rsidRPr="009C18F5" w:rsidRDefault="00630A20" w:rsidP="00630A20">
      <w:pPr>
        <w:keepNext/>
        <w:tabs>
          <w:tab w:val="left" w:pos="1276"/>
        </w:tabs>
        <w:jc w:val="left"/>
        <w:rPr>
          <w:rFonts w:cs="Arial"/>
          <w:b/>
          <w:szCs w:val="18"/>
        </w:rPr>
      </w:pPr>
      <w:r w:rsidRPr="009C18F5">
        <w:rPr>
          <w:rFonts w:cs="Arial"/>
          <w:b/>
          <w:szCs w:val="18"/>
        </w:rPr>
        <w:t>Introduction</w:t>
      </w:r>
    </w:p>
    <w:p w14:paraId="338F5B96" w14:textId="77777777" w:rsidR="00824DE4" w:rsidRPr="009C18F5" w:rsidRDefault="00824DE4" w:rsidP="00630A20">
      <w:pPr>
        <w:keepNext/>
        <w:tabs>
          <w:tab w:val="left" w:pos="1276"/>
        </w:tabs>
        <w:jc w:val="left"/>
        <w:rPr>
          <w:rFonts w:cs="Arial"/>
          <w:b/>
          <w:szCs w:val="18"/>
        </w:rPr>
      </w:pPr>
    </w:p>
    <w:p w14:paraId="38B02176" w14:textId="197B3948" w:rsidR="00180308" w:rsidRPr="009C18F5" w:rsidRDefault="00180308" w:rsidP="00180308">
      <w:pPr>
        <w:keepNext/>
        <w:tabs>
          <w:tab w:val="left" w:pos="1276"/>
        </w:tabs>
      </w:pPr>
      <w:r w:rsidRPr="009C18F5">
        <w:t xml:space="preserve">The </w:t>
      </w:r>
      <w:r w:rsidR="00D86649" w:rsidRPr="009C18F5">
        <w:t xml:space="preserve">TBT </w:t>
      </w:r>
      <w:r w:rsidRPr="009C18F5">
        <w:t xml:space="preserve">Transparency Champions Programme, organized jointly by the Trade and Environment Division and the Institute for Training and Technical Cooperation (ITTC), </w:t>
      </w:r>
      <w:r w:rsidR="00724A59" w:rsidRPr="009C18F5">
        <w:t xml:space="preserve">aims to further the implementation and benefits of the TBT transparency framework. It </w:t>
      </w:r>
      <w:r w:rsidRPr="009C18F5">
        <w:t xml:space="preserve">will take place in </w:t>
      </w:r>
      <w:r w:rsidR="00DF3A7A" w:rsidRPr="009C18F5">
        <w:t>t</w:t>
      </w:r>
      <w:r w:rsidR="00F00B8C" w:rsidRPr="009C18F5">
        <w:t>wo</w:t>
      </w:r>
      <w:r w:rsidRPr="009C18F5">
        <w:t xml:space="preserve"> stages:</w:t>
      </w:r>
    </w:p>
    <w:p w14:paraId="58008E19" w14:textId="77777777" w:rsidR="00180308" w:rsidRPr="009C18F5" w:rsidRDefault="00180308" w:rsidP="00180308">
      <w:pPr>
        <w:keepNext/>
        <w:tabs>
          <w:tab w:val="left" w:pos="1276"/>
        </w:tabs>
      </w:pPr>
    </w:p>
    <w:p w14:paraId="7DA85901" w14:textId="5ECFDECF" w:rsidR="00F00B8C" w:rsidRPr="009C18F5" w:rsidRDefault="00180308" w:rsidP="00A824EE">
      <w:pPr>
        <w:pStyle w:val="ListParagraph"/>
        <w:keepNext/>
        <w:numPr>
          <w:ilvl w:val="0"/>
          <w:numId w:val="30"/>
        </w:numPr>
        <w:tabs>
          <w:tab w:val="left" w:pos="1276"/>
        </w:tabs>
        <w:rPr>
          <w:lang w:val="en-GB"/>
        </w:rPr>
      </w:pPr>
      <w:r w:rsidRPr="009C18F5">
        <w:rPr>
          <w:u w:val="single"/>
          <w:lang w:val="en-GB"/>
        </w:rPr>
        <w:t>Geneva</w:t>
      </w:r>
      <w:r w:rsidR="00F00B8C" w:rsidRPr="009C18F5">
        <w:rPr>
          <w:u w:val="single"/>
          <w:lang w:val="en-GB"/>
        </w:rPr>
        <w:t xml:space="preserve"> workshop</w:t>
      </w:r>
      <w:r w:rsidR="009440CA" w:rsidRPr="009C18F5">
        <w:rPr>
          <w:lang w:val="en-GB"/>
        </w:rPr>
        <w:t xml:space="preserve"> (</w:t>
      </w:r>
      <w:r w:rsidRPr="009C18F5">
        <w:rPr>
          <w:lang w:val="en-GB"/>
        </w:rPr>
        <w:t xml:space="preserve">10 to 14 </w:t>
      </w:r>
      <w:r w:rsidR="008C42ED" w:rsidRPr="009C18F5">
        <w:rPr>
          <w:lang w:val="en-GB"/>
        </w:rPr>
        <w:t>October</w:t>
      </w:r>
      <w:r w:rsidRPr="009C18F5">
        <w:rPr>
          <w:lang w:val="en-GB"/>
        </w:rPr>
        <w:t xml:space="preserve"> 2022</w:t>
      </w:r>
      <w:r w:rsidR="009440CA" w:rsidRPr="009C18F5">
        <w:rPr>
          <w:lang w:val="en-GB"/>
        </w:rPr>
        <w:t>)</w:t>
      </w:r>
      <w:r w:rsidR="00FC629E" w:rsidRPr="009C18F5">
        <w:rPr>
          <w:lang w:val="en-GB"/>
        </w:rPr>
        <w:t xml:space="preserve"> -</w:t>
      </w:r>
      <w:r w:rsidR="009440CA" w:rsidRPr="009C18F5">
        <w:rPr>
          <w:lang w:val="en-GB"/>
        </w:rPr>
        <w:t xml:space="preserve"> followed by </w:t>
      </w:r>
      <w:r w:rsidR="00DF3A7A" w:rsidRPr="009C18F5">
        <w:rPr>
          <w:lang w:val="en-GB"/>
        </w:rPr>
        <w:t>ad</w:t>
      </w:r>
      <w:r w:rsidR="00F00B8C" w:rsidRPr="009C18F5">
        <w:rPr>
          <w:lang w:val="en-GB"/>
        </w:rPr>
        <w:t>-</w:t>
      </w:r>
      <w:r w:rsidR="00DF3A7A" w:rsidRPr="009C18F5">
        <w:rPr>
          <w:lang w:val="en-GB"/>
        </w:rPr>
        <w:t>hoc virtual</w:t>
      </w:r>
      <w:r w:rsidR="00F00B8C" w:rsidRPr="009C18F5">
        <w:rPr>
          <w:lang w:val="en-GB"/>
        </w:rPr>
        <w:t xml:space="preserve"> support sessions </w:t>
      </w:r>
      <w:r w:rsidR="009614B0" w:rsidRPr="009C18F5">
        <w:rPr>
          <w:lang w:val="en-GB"/>
        </w:rPr>
        <w:t>organized by the TBT Section.</w:t>
      </w:r>
    </w:p>
    <w:p w14:paraId="62D5568B" w14:textId="77777777" w:rsidR="009440CA" w:rsidRPr="009C18F5" w:rsidRDefault="009440CA" w:rsidP="009440CA">
      <w:pPr>
        <w:pStyle w:val="ListParagraph"/>
        <w:keepNext/>
        <w:tabs>
          <w:tab w:val="left" w:pos="1276"/>
        </w:tabs>
        <w:rPr>
          <w:lang w:val="en-GB"/>
        </w:rPr>
      </w:pPr>
    </w:p>
    <w:p w14:paraId="1E0B83CC" w14:textId="453A0001" w:rsidR="00180308" w:rsidRPr="009C18F5" w:rsidRDefault="009614B0" w:rsidP="00180308">
      <w:pPr>
        <w:pStyle w:val="ListParagraph"/>
        <w:keepNext/>
        <w:numPr>
          <w:ilvl w:val="0"/>
          <w:numId w:val="30"/>
        </w:numPr>
        <w:tabs>
          <w:tab w:val="left" w:pos="1276"/>
        </w:tabs>
        <w:rPr>
          <w:lang w:val="en-GB"/>
        </w:rPr>
      </w:pPr>
      <w:r w:rsidRPr="009C18F5">
        <w:rPr>
          <w:u w:val="single"/>
          <w:lang w:val="en-GB"/>
        </w:rPr>
        <w:t>Regional workshop</w:t>
      </w:r>
      <w:r w:rsidRPr="009C18F5">
        <w:rPr>
          <w:lang w:val="en-GB"/>
        </w:rPr>
        <w:t xml:space="preserve"> (</w:t>
      </w:r>
      <w:r w:rsidR="00BC6D8B" w:rsidRPr="009C18F5">
        <w:rPr>
          <w:lang w:val="en-GB"/>
        </w:rPr>
        <w:t>Ma</w:t>
      </w:r>
      <w:r w:rsidR="001F146F">
        <w:rPr>
          <w:lang w:val="en-GB"/>
        </w:rPr>
        <w:t>rch</w:t>
      </w:r>
      <w:r w:rsidR="00BC6D8B" w:rsidRPr="009C18F5">
        <w:rPr>
          <w:lang w:val="en-GB"/>
        </w:rPr>
        <w:t xml:space="preserve"> 2023</w:t>
      </w:r>
      <w:r w:rsidR="00724A59" w:rsidRPr="009C18F5">
        <w:rPr>
          <w:lang w:val="en-GB"/>
        </w:rPr>
        <w:t>)</w:t>
      </w:r>
      <w:r w:rsidR="00FC629E" w:rsidRPr="009C18F5">
        <w:rPr>
          <w:lang w:val="en-GB"/>
        </w:rPr>
        <w:t xml:space="preserve"> -</w:t>
      </w:r>
      <w:r w:rsidRPr="009C18F5">
        <w:rPr>
          <w:lang w:val="en-GB"/>
        </w:rPr>
        <w:t xml:space="preserve"> to </w:t>
      </w:r>
      <w:r w:rsidR="00BC6D8B" w:rsidRPr="009C18F5">
        <w:rPr>
          <w:lang w:val="en-GB"/>
        </w:rPr>
        <w:t>take stock of results</w:t>
      </w:r>
      <w:r w:rsidR="00724A59" w:rsidRPr="009C18F5">
        <w:rPr>
          <w:lang w:val="en-GB"/>
        </w:rPr>
        <w:t xml:space="preserve">, </w:t>
      </w:r>
      <w:r w:rsidRPr="009C18F5">
        <w:rPr>
          <w:lang w:val="en-GB"/>
        </w:rPr>
        <w:t>mainly</w:t>
      </w:r>
      <w:r w:rsidR="00F52906" w:rsidRPr="009C18F5">
        <w:rPr>
          <w:lang w:val="en-GB"/>
        </w:rPr>
        <w:t xml:space="preserve"> of</w:t>
      </w:r>
      <w:r w:rsidRPr="009C18F5">
        <w:rPr>
          <w:lang w:val="en-GB"/>
        </w:rPr>
        <w:t xml:space="preserve"> </w:t>
      </w:r>
      <w:r w:rsidR="00A05464" w:rsidRPr="009C18F5">
        <w:rPr>
          <w:lang w:val="en-GB"/>
        </w:rPr>
        <w:t>action plans</w:t>
      </w:r>
      <w:r w:rsidR="00724A59" w:rsidRPr="009C18F5">
        <w:rPr>
          <w:lang w:val="en-GB"/>
        </w:rPr>
        <w:t>,</w:t>
      </w:r>
      <w:r w:rsidR="00BC6D8B" w:rsidRPr="009C18F5">
        <w:rPr>
          <w:lang w:val="en-GB"/>
        </w:rPr>
        <w:t xml:space="preserve"> and discuss </w:t>
      </w:r>
      <w:r w:rsidR="00FF194D" w:rsidRPr="009C18F5">
        <w:rPr>
          <w:lang w:val="en-GB"/>
        </w:rPr>
        <w:t xml:space="preserve">the </w:t>
      </w:r>
      <w:r w:rsidR="00BC6D8B" w:rsidRPr="009C18F5">
        <w:rPr>
          <w:lang w:val="en-GB"/>
        </w:rPr>
        <w:t>next steps</w:t>
      </w:r>
      <w:r w:rsidR="00180308" w:rsidRPr="009C18F5">
        <w:rPr>
          <w:lang w:val="en-GB"/>
        </w:rPr>
        <w:t xml:space="preserve"> </w:t>
      </w:r>
    </w:p>
    <w:p w14:paraId="3ACBEF18" w14:textId="77777777" w:rsidR="00180308" w:rsidRPr="009C18F5" w:rsidRDefault="00180308" w:rsidP="00180308">
      <w:pPr>
        <w:keepNext/>
        <w:tabs>
          <w:tab w:val="left" w:pos="1276"/>
        </w:tabs>
      </w:pPr>
    </w:p>
    <w:p w14:paraId="3CA03839" w14:textId="52AF9EFE" w:rsidR="00180308" w:rsidRPr="009C18F5" w:rsidRDefault="00180308" w:rsidP="00180308">
      <w:pPr>
        <w:keepNext/>
        <w:tabs>
          <w:tab w:val="left" w:pos="1276"/>
        </w:tabs>
      </w:pPr>
      <w:r w:rsidRPr="009C18F5">
        <w:t>Th</w:t>
      </w:r>
      <w:r w:rsidR="00FF194D" w:rsidRPr="009C18F5">
        <w:t xml:space="preserve">is Pilot </w:t>
      </w:r>
      <w:r w:rsidRPr="009C18F5">
        <w:t>programme will</w:t>
      </w:r>
      <w:r w:rsidR="00BC6D8B" w:rsidRPr="009C18F5">
        <w:t xml:space="preserve"> be</w:t>
      </w:r>
      <w:r w:rsidR="001F5BE0" w:rsidRPr="009C18F5">
        <w:t xml:space="preserve"> organized</w:t>
      </w:r>
      <w:r w:rsidR="00BC6D8B" w:rsidRPr="009C18F5">
        <w:t xml:space="preserve"> for Africa</w:t>
      </w:r>
      <w:r w:rsidR="000D40D8" w:rsidRPr="009C18F5">
        <w:t>n countries</w:t>
      </w:r>
      <w:r w:rsidR="00BC6D8B" w:rsidRPr="009C18F5">
        <w:t xml:space="preserve"> and conducted in</w:t>
      </w:r>
      <w:r w:rsidRPr="009C18F5">
        <w:t xml:space="preserve"> English, targeting government officials involved in the implementation of transparency provisions under the TBT Agreement. </w:t>
      </w:r>
      <w:r w:rsidR="00724A59" w:rsidRPr="009C18F5">
        <w:t>It</w:t>
      </w:r>
      <w:r w:rsidRPr="009C18F5">
        <w:t xml:space="preserve"> will provide them with </w:t>
      </w:r>
      <w:r w:rsidR="004C081D">
        <w:t xml:space="preserve">a </w:t>
      </w:r>
      <w:r w:rsidRPr="009C18F5">
        <w:t xml:space="preserve">comprehensive knowledge </w:t>
      </w:r>
      <w:r w:rsidR="00824DE4" w:rsidRPr="009C18F5">
        <w:t xml:space="preserve">and skills </w:t>
      </w:r>
      <w:r w:rsidRPr="009C18F5">
        <w:t xml:space="preserve">base </w:t>
      </w:r>
      <w:r w:rsidR="00F52906" w:rsidRPr="009C18F5">
        <w:t>on</w:t>
      </w:r>
      <w:r w:rsidRPr="009C18F5">
        <w:t>:</w:t>
      </w:r>
    </w:p>
    <w:p w14:paraId="6999A7A4" w14:textId="77777777" w:rsidR="00180308" w:rsidRPr="009C18F5" w:rsidRDefault="00180308" w:rsidP="00180308">
      <w:pPr>
        <w:keepNext/>
        <w:tabs>
          <w:tab w:val="left" w:pos="1276"/>
        </w:tabs>
      </w:pPr>
    </w:p>
    <w:p w14:paraId="46C11C9D" w14:textId="0F0988B2" w:rsidR="00180308" w:rsidRPr="009C18F5" w:rsidRDefault="00FF194D" w:rsidP="00FF194D">
      <w:pPr>
        <w:pStyle w:val="ListParagraph"/>
        <w:keepNext/>
        <w:numPr>
          <w:ilvl w:val="0"/>
          <w:numId w:val="33"/>
        </w:numPr>
        <w:tabs>
          <w:tab w:val="left" w:pos="1276"/>
        </w:tabs>
        <w:rPr>
          <w:lang w:val="en-GB"/>
        </w:rPr>
      </w:pPr>
      <w:r w:rsidRPr="009C18F5">
        <w:rPr>
          <w:b/>
          <w:bCs/>
          <w:lang w:val="en-GB"/>
        </w:rPr>
        <w:t>Transparency provisions</w:t>
      </w:r>
      <w:r w:rsidRPr="009C18F5">
        <w:rPr>
          <w:lang w:val="en-GB"/>
        </w:rPr>
        <w:t xml:space="preserve">. The programme </w:t>
      </w:r>
      <w:r w:rsidR="00245BBA">
        <w:rPr>
          <w:lang w:val="en-GB"/>
        </w:rPr>
        <w:t>will</w:t>
      </w:r>
      <w:r w:rsidRPr="009C18F5">
        <w:rPr>
          <w:lang w:val="en-GB"/>
        </w:rPr>
        <w:t xml:space="preserve"> </w:t>
      </w:r>
      <w:r w:rsidR="00245BBA">
        <w:rPr>
          <w:lang w:val="en-GB"/>
        </w:rPr>
        <w:t>support</w:t>
      </w:r>
      <w:r w:rsidR="007F470D">
        <w:rPr>
          <w:lang w:val="en-GB"/>
        </w:rPr>
        <w:t xml:space="preserve"> beneficiaries </w:t>
      </w:r>
      <w:r w:rsidR="00245BBA">
        <w:rPr>
          <w:lang w:val="en-GB"/>
        </w:rPr>
        <w:t>in connecting</w:t>
      </w:r>
      <w:r w:rsidR="00180308" w:rsidRPr="009C18F5">
        <w:rPr>
          <w:lang w:val="en-GB"/>
        </w:rPr>
        <w:t xml:space="preserve"> the dots between transparency provisions, </w:t>
      </w:r>
      <w:r w:rsidR="00406427" w:rsidRPr="009C18F5">
        <w:rPr>
          <w:lang w:val="en-GB"/>
        </w:rPr>
        <w:t>TBT E</w:t>
      </w:r>
      <w:r w:rsidR="00180308" w:rsidRPr="009C18F5">
        <w:rPr>
          <w:lang w:val="en-GB"/>
        </w:rPr>
        <w:t xml:space="preserve">nquiry </w:t>
      </w:r>
      <w:r w:rsidR="00406427" w:rsidRPr="009C18F5">
        <w:rPr>
          <w:lang w:val="en-GB"/>
        </w:rPr>
        <w:t>P</w:t>
      </w:r>
      <w:r w:rsidR="00180308" w:rsidRPr="009C18F5">
        <w:rPr>
          <w:lang w:val="en-GB"/>
        </w:rPr>
        <w:t>oint functions and</w:t>
      </w:r>
      <w:r w:rsidR="00406427" w:rsidRPr="009C18F5">
        <w:rPr>
          <w:lang w:val="en-GB"/>
        </w:rPr>
        <w:t xml:space="preserve"> the work of the TBT</w:t>
      </w:r>
      <w:r w:rsidR="00180308" w:rsidRPr="009C18F5">
        <w:rPr>
          <w:lang w:val="en-GB"/>
        </w:rPr>
        <w:t xml:space="preserve"> </w:t>
      </w:r>
      <w:proofErr w:type="gramStart"/>
      <w:r w:rsidR="00180308" w:rsidRPr="009C18F5">
        <w:rPr>
          <w:lang w:val="en-GB"/>
        </w:rPr>
        <w:t>Committee</w:t>
      </w:r>
      <w:r w:rsidRPr="009C18F5">
        <w:rPr>
          <w:lang w:val="en-GB"/>
        </w:rPr>
        <w:t>;</w:t>
      </w:r>
      <w:proofErr w:type="gramEnd"/>
    </w:p>
    <w:p w14:paraId="02F216A9" w14:textId="4DA6D934" w:rsidR="00FF194D" w:rsidRPr="009C18F5" w:rsidRDefault="00FF194D" w:rsidP="00FF194D">
      <w:pPr>
        <w:pStyle w:val="ListParagraph"/>
        <w:keepNext/>
        <w:tabs>
          <w:tab w:val="left" w:pos="1276"/>
        </w:tabs>
        <w:rPr>
          <w:lang w:val="en-GB"/>
        </w:rPr>
      </w:pPr>
    </w:p>
    <w:p w14:paraId="79738B4C" w14:textId="07C86D90" w:rsidR="00180308" w:rsidRPr="00AA3F98" w:rsidRDefault="00406427" w:rsidP="00FF194D">
      <w:pPr>
        <w:pStyle w:val="ListParagraph"/>
        <w:keepNext/>
        <w:numPr>
          <w:ilvl w:val="0"/>
          <w:numId w:val="33"/>
        </w:numPr>
        <w:tabs>
          <w:tab w:val="left" w:pos="1276"/>
        </w:tabs>
        <w:rPr>
          <w:lang w:val="en-GB"/>
        </w:rPr>
      </w:pPr>
      <w:r w:rsidRPr="009C18F5">
        <w:rPr>
          <w:b/>
          <w:bCs/>
          <w:lang w:val="en-GB"/>
        </w:rPr>
        <w:t>Digital tool</w:t>
      </w:r>
      <w:r w:rsidR="00F52906" w:rsidRPr="009C18F5">
        <w:rPr>
          <w:b/>
          <w:bCs/>
          <w:lang w:val="en-GB"/>
        </w:rPr>
        <w:t>s</w:t>
      </w:r>
      <w:r w:rsidRPr="009C18F5">
        <w:rPr>
          <w:lang w:val="en-GB"/>
        </w:rPr>
        <w:t xml:space="preserve">. The programme will put emphasis on the use of </w:t>
      </w:r>
      <w:r w:rsidR="00180308" w:rsidRPr="009C18F5">
        <w:rPr>
          <w:lang w:val="en-GB"/>
        </w:rPr>
        <w:t>digital tools,</w:t>
      </w:r>
      <w:r w:rsidRPr="009C18F5">
        <w:rPr>
          <w:lang w:val="en-GB"/>
        </w:rPr>
        <w:t xml:space="preserve"> i</w:t>
      </w:r>
      <w:r w:rsidR="00180308" w:rsidRPr="009C18F5">
        <w:rPr>
          <w:lang w:val="en-GB"/>
        </w:rPr>
        <w:t>n particular ePing</w:t>
      </w:r>
      <w:r w:rsidR="00FC629E" w:rsidRPr="009C18F5">
        <w:rPr>
          <w:lang w:val="en-GB"/>
        </w:rPr>
        <w:t xml:space="preserve">, </w:t>
      </w:r>
      <w:r w:rsidRPr="009C18F5">
        <w:rPr>
          <w:lang w:val="en-GB"/>
        </w:rPr>
        <w:t xml:space="preserve">for </w:t>
      </w:r>
      <w:r w:rsidRPr="00AA3F98">
        <w:rPr>
          <w:lang w:val="en-GB"/>
        </w:rPr>
        <w:t xml:space="preserve">the </w:t>
      </w:r>
      <w:r w:rsidR="00180308" w:rsidRPr="00AA3F98">
        <w:rPr>
          <w:lang w:val="en-GB"/>
        </w:rPr>
        <w:t>manag</w:t>
      </w:r>
      <w:r w:rsidRPr="00AA3F98">
        <w:rPr>
          <w:lang w:val="en-GB"/>
        </w:rPr>
        <w:t>ement of</w:t>
      </w:r>
      <w:r w:rsidR="00180308" w:rsidRPr="00AA3F98">
        <w:rPr>
          <w:lang w:val="en-GB"/>
        </w:rPr>
        <w:t xml:space="preserve"> TBT </w:t>
      </w:r>
      <w:r w:rsidR="00FC629E" w:rsidRPr="00AA3F98">
        <w:rPr>
          <w:lang w:val="en-GB"/>
        </w:rPr>
        <w:t>information</w:t>
      </w:r>
      <w:r w:rsidR="004C081D">
        <w:rPr>
          <w:lang w:val="en-GB"/>
        </w:rPr>
        <w:t xml:space="preserve"> and communication with domestic stakeholders and international </w:t>
      </w:r>
      <w:proofErr w:type="gramStart"/>
      <w:r w:rsidR="004C081D">
        <w:rPr>
          <w:lang w:val="en-GB"/>
        </w:rPr>
        <w:t>counterparts</w:t>
      </w:r>
      <w:r w:rsidR="00B0311D" w:rsidRPr="00AA3F98">
        <w:rPr>
          <w:lang w:val="en-GB"/>
        </w:rPr>
        <w:t>;</w:t>
      </w:r>
      <w:proofErr w:type="gramEnd"/>
    </w:p>
    <w:p w14:paraId="0F596607" w14:textId="77777777" w:rsidR="00FF194D" w:rsidRPr="00AA3F98" w:rsidRDefault="00FF194D" w:rsidP="00FF194D">
      <w:pPr>
        <w:pStyle w:val="ListParagraph"/>
        <w:keepNext/>
        <w:tabs>
          <w:tab w:val="left" w:pos="1276"/>
        </w:tabs>
        <w:rPr>
          <w:lang w:val="en-GB"/>
        </w:rPr>
      </w:pPr>
    </w:p>
    <w:p w14:paraId="56ACD698" w14:textId="614B035A" w:rsidR="007F470D" w:rsidRDefault="007F470D" w:rsidP="002873D6">
      <w:pPr>
        <w:pStyle w:val="ListParagraph"/>
        <w:keepNext/>
        <w:numPr>
          <w:ilvl w:val="0"/>
          <w:numId w:val="33"/>
        </w:numPr>
        <w:tabs>
          <w:tab w:val="left" w:pos="1276"/>
        </w:tabs>
        <w:rPr>
          <w:lang w:val="en-GB"/>
        </w:rPr>
      </w:pPr>
      <w:r>
        <w:rPr>
          <w:b/>
          <w:bCs/>
          <w:lang w:val="en-GB"/>
        </w:rPr>
        <w:t>Effective Coordination</w:t>
      </w:r>
      <w:r w:rsidR="002D6F96" w:rsidRPr="00AA3F98">
        <w:rPr>
          <w:lang w:val="en-GB"/>
        </w:rPr>
        <w:t xml:space="preserve">. </w:t>
      </w:r>
      <w:r w:rsidRPr="007D40DB">
        <w:rPr>
          <w:lang w:val="en-GB"/>
        </w:rPr>
        <w:t>The programme will</w:t>
      </w:r>
      <w:r>
        <w:rPr>
          <w:lang w:val="en-GB"/>
        </w:rPr>
        <w:t xml:space="preserve"> </w:t>
      </w:r>
      <w:r w:rsidR="00245BBA">
        <w:rPr>
          <w:lang w:val="en-GB"/>
        </w:rPr>
        <w:t>help</w:t>
      </w:r>
      <w:r>
        <w:rPr>
          <w:lang w:val="en-GB"/>
        </w:rPr>
        <w:t xml:space="preserve"> participants </w:t>
      </w:r>
      <w:r w:rsidR="00DB180A">
        <w:rPr>
          <w:lang w:val="en-GB"/>
        </w:rPr>
        <w:t>m</w:t>
      </w:r>
      <w:r w:rsidR="00F73369" w:rsidRPr="00F73369">
        <w:rPr>
          <w:lang w:val="en-GB"/>
        </w:rPr>
        <w:t>ap the institutional landscape and improve their communication with stakeholders involved in transparency, aiming to enhance coordination domestically and with trading partners</w:t>
      </w:r>
      <w:r w:rsidR="002873D6">
        <w:rPr>
          <w:lang w:val="en-GB"/>
        </w:rPr>
        <w:t>.</w:t>
      </w:r>
      <w:r w:rsidR="004C081D">
        <w:rPr>
          <w:lang w:val="en-GB"/>
        </w:rPr>
        <w:t xml:space="preserve"> </w:t>
      </w:r>
      <w:r w:rsidR="004C081D" w:rsidRPr="007F470D">
        <w:rPr>
          <w:lang w:val="en-GB"/>
        </w:rPr>
        <w:t xml:space="preserve">It will also explore synergies with the </w:t>
      </w:r>
      <w:proofErr w:type="spellStart"/>
      <w:r w:rsidR="004C081D" w:rsidRPr="007F470D">
        <w:rPr>
          <w:lang w:val="en-GB"/>
        </w:rPr>
        <w:t>AfCFTA</w:t>
      </w:r>
      <w:proofErr w:type="spellEnd"/>
      <w:r w:rsidR="004C081D" w:rsidRPr="007F470D">
        <w:rPr>
          <w:lang w:val="en-GB"/>
        </w:rPr>
        <w:t>, which builds on the transparency procedures and practices of the WTO TBT Agreement</w:t>
      </w:r>
      <w:r w:rsidR="00F73369">
        <w:rPr>
          <w:lang w:val="en-GB"/>
        </w:rPr>
        <w:t>; and</w:t>
      </w:r>
    </w:p>
    <w:p w14:paraId="3E940BAB" w14:textId="77777777" w:rsidR="00182FD8" w:rsidRPr="004C081D" w:rsidRDefault="00182FD8" w:rsidP="004C081D">
      <w:pPr>
        <w:keepNext/>
        <w:tabs>
          <w:tab w:val="left" w:pos="1276"/>
        </w:tabs>
      </w:pPr>
    </w:p>
    <w:p w14:paraId="36E2C047" w14:textId="21B18E7C" w:rsidR="00182FD8" w:rsidRPr="007F470D" w:rsidRDefault="007F470D" w:rsidP="007F470D">
      <w:pPr>
        <w:pStyle w:val="ListParagraph"/>
        <w:numPr>
          <w:ilvl w:val="0"/>
          <w:numId w:val="33"/>
        </w:numPr>
        <w:rPr>
          <w:lang w:val="en-GB"/>
        </w:rPr>
      </w:pPr>
      <w:r w:rsidRPr="007F470D">
        <w:rPr>
          <w:b/>
          <w:bCs/>
          <w:lang w:val="en-GB"/>
        </w:rPr>
        <w:t>Network of Transparency Champions:</w:t>
      </w:r>
      <w:r w:rsidRPr="007F470D">
        <w:rPr>
          <w:lang w:val="en-GB"/>
        </w:rPr>
        <w:t xml:space="preserve"> The programme will aim to identify transparency champions</w:t>
      </w:r>
      <w:r w:rsidR="00426DC0">
        <w:rPr>
          <w:lang w:val="en-GB"/>
        </w:rPr>
        <w:t>,</w:t>
      </w:r>
      <w:r w:rsidRPr="007F470D">
        <w:rPr>
          <w:lang w:val="en-GB"/>
        </w:rPr>
        <w:t xml:space="preserve"> who will </w:t>
      </w:r>
      <w:r w:rsidR="00426DC0">
        <w:rPr>
          <w:lang w:val="en-GB"/>
        </w:rPr>
        <w:t>promote</w:t>
      </w:r>
      <w:r w:rsidRPr="007F470D">
        <w:rPr>
          <w:lang w:val="en-GB"/>
        </w:rPr>
        <w:t xml:space="preserve"> good practices at </w:t>
      </w:r>
      <w:r w:rsidR="000F1427">
        <w:rPr>
          <w:lang w:val="en-GB"/>
        </w:rPr>
        <w:t xml:space="preserve">national, </w:t>
      </w:r>
      <w:proofErr w:type="gramStart"/>
      <w:r w:rsidRPr="007F470D">
        <w:rPr>
          <w:lang w:val="en-GB"/>
        </w:rPr>
        <w:t>regional</w:t>
      </w:r>
      <w:proofErr w:type="gramEnd"/>
      <w:r w:rsidRPr="007F470D">
        <w:rPr>
          <w:lang w:val="en-GB"/>
        </w:rPr>
        <w:t xml:space="preserve"> and international levels</w:t>
      </w:r>
      <w:r w:rsidR="004C081D">
        <w:rPr>
          <w:lang w:val="en-GB"/>
        </w:rPr>
        <w:t>,</w:t>
      </w:r>
      <w:r w:rsidRPr="007F470D">
        <w:rPr>
          <w:lang w:val="en-GB"/>
        </w:rPr>
        <w:t xml:space="preserve"> including </w:t>
      </w:r>
      <w:r w:rsidR="004C081D">
        <w:rPr>
          <w:lang w:val="en-GB"/>
        </w:rPr>
        <w:t xml:space="preserve">through </w:t>
      </w:r>
      <w:r w:rsidR="00426DC0">
        <w:rPr>
          <w:lang w:val="en-GB"/>
        </w:rPr>
        <w:t>contributions to</w:t>
      </w:r>
      <w:r w:rsidRPr="007F470D">
        <w:rPr>
          <w:lang w:val="en-GB"/>
        </w:rPr>
        <w:t xml:space="preserve"> future training event</w:t>
      </w:r>
      <w:r w:rsidR="004C081D">
        <w:rPr>
          <w:lang w:val="en-GB"/>
        </w:rPr>
        <w:t>s</w:t>
      </w:r>
      <w:r w:rsidR="00426DC0">
        <w:rPr>
          <w:lang w:val="en-GB"/>
        </w:rPr>
        <w:t xml:space="preserve"> and Committee work.</w:t>
      </w:r>
      <w:r w:rsidRPr="007F470D">
        <w:rPr>
          <w:lang w:val="en-GB"/>
        </w:rPr>
        <w:t xml:space="preserve"> </w:t>
      </w:r>
    </w:p>
    <w:p w14:paraId="52DE4796" w14:textId="77777777" w:rsidR="00180308" w:rsidRPr="00AA3F98" w:rsidRDefault="00180308" w:rsidP="00180308">
      <w:pPr>
        <w:keepNext/>
        <w:tabs>
          <w:tab w:val="left" w:pos="1276"/>
        </w:tabs>
      </w:pPr>
    </w:p>
    <w:p w14:paraId="346D30B7" w14:textId="30C9A64D" w:rsidR="00180308" w:rsidRPr="009C18F5" w:rsidRDefault="00806A0B" w:rsidP="00180308">
      <w:pPr>
        <w:keepNext/>
        <w:tabs>
          <w:tab w:val="left" w:pos="1276"/>
        </w:tabs>
      </w:pPr>
      <w:r w:rsidRPr="00AA3F98">
        <w:t xml:space="preserve">Participants will be required to complete a baseline </w:t>
      </w:r>
      <w:r w:rsidR="00724A59" w:rsidRPr="00AA3F98">
        <w:t>survey to identify needs and work towards the development and implementation of an action plan, with the support of mentors.</w:t>
      </w:r>
      <w:r w:rsidR="00F52906" w:rsidRPr="00AA3F98">
        <w:t xml:space="preserve"> </w:t>
      </w:r>
      <w:r w:rsidR="00824DE4" w:rsidRPr="00AA3F98">
        <w:t xml:space="preserve">By </w:t>
      </w:r>
      <w:r w:rsidR="00180308" w:rsidRPr="00AA3F98">
        <w:t>the end of the programme,</w:t>
      </w:r>
      <w:r w:rsidR="00180308" w:rsidRPr="009C18F5">
        <w:t xml:space="preserve"> </w:t>
      </w:r>
      <w:r w:rsidRPr="009C18F5">
        <w:t>they</w:t>
      </w:r>
      <w:r w:rsidR="00180308" w:rsidRPr="009C18F5">
        <w:t xml:space="preserve"> will </w:t>
      </w:r>
      <w:r w:rsidR="00824DE4" w:rsidRPr="009C18F5">
        <w:t>have</w:t>
      </w:r>
      <w:r w:rsidR="00D86649" w:rsidRPr="009C18F5">
        <w:t xml:space="preserve"> </w:t>
      </w:r>
      <w:r w:rsidR="00824DE4" w:rsidRPr="009C18F5">
        <w:t>strengthened their ability</w:t>
      </w:r>
      <w:r w:rsidR="00180308" w:rsidRPr="009C18F5">
        <w:t xml:space="preserve"> to:</w:t>
      </w:r>
    </w:p>
    <w:p w14:paraId="5BF2B38C" w14:textId="77777777" w:rsidR="00180308" w:rsidRPr="009C18F5" w:rsidRDefault="00180308" w:rsidP="00180308">
      <w:pPr>
        <w:keepNext/>
        <w:tabs>
          <w:tab w:val="left" w:pos="1276"/>
        </w:tabs>
      </w:pPr>
    </w:p>
    <w:p w14:paraId="08DEDE40" w14:textId="0B80EE3A" w:rsidR="00180308" w:rsidRPr="009C18F5" w:rsidRDefault="00180308" w:rsidP="005A2368">
      <w:pPr>
        <w:pStyle w:val="ListParagraph"/>
        <w:keepNext/>
        <w:numPr>
          <w:ilvl w:val="0"/>
          <w:numId w:val="34"/>
        </w:numPr>
        <w:tabs>
          <w:tab w:val="left" w:pos="1276"/>
        </w:tabs>
        <w:rPr>
          <w:lang w:val="en-GB"/>
        </w:rPr>
      </w:pPr>
      <w:r w:rsidRPr="009C18F5">
        <w:rPr>
          <w:lang w:val="en-GB"/>
        </w:rPr>
        <w:t>apply</w:t>
      </w:r>
      <w:r w:rsidR="00D86649" w:rsidRPr="009C18F5">
        <w:rPr>
          <w:lang w:val="en-GB"/>
        </w:rPr>
        <w:t xml:space="preserve"> and benefit from</w:t>
      </w:r>
      <w:r w:rsidRPr="009C18F5">
        <w:rPr>
          <w:lang w:val="en-GB"/>
        </w:rPr>
        <w:t xml:space="preserve"> the transparency framework, including managing notification flows and comments and contributing to TBT Committee </w:t>
      </w:r>
      <w:proofErr w:type="gramStart"/>
      <w:r w:rsidRPr="009C18F5">
        <w:rPr>
          <w:lang w:val="en-GB"/>
        </w:rPr>
        <w:t>work</w:t>
      </w:r>
      <w:r w:rsidR="005A2368" w:rsidRPr="009C18F5">
        <w:rPr>
          <w:lang w:val="en-GB"/>
        </w:rPr>
        <w:t>;</w:t>
      </w:r>
      <w:proofErr w:type="gramEnd"/>
    </w:p>
    <w:p w14:paraId="6C3FEF39" w14:textId="77777777" w:rsidR="005A2368" w:rsidRPr="009C18F5" w:rsidRDefault="005A2368" w:rsidP="005A2368">
      <w:pPr>
        <w:pStyle w:val="ListParagraph"/>
        <w:keepNext/>
        <w:tabs>
          <w:tab w:val="left" w:pos="1276"/>
        </w:tabs>
        <w:rPr>
          <w:lang w:val="en-GB"/>
        </w:rPr>
      </w:pPr>
    </w:p>
    <w:p w14:paraId="46B0BD12" w14:textId="30261C05" w:rsidR="007F470D" w:rsidRDefault="00180308" w:rsidP="007F470D">
      <w:pPr>
        <w:pStyle w:val="ListParagraph"/>
        <w:keepNext/>
        <w:numPr>
          <w:ilvl w:val="0"/>
          <w:numId w:val="34"/>
        </w:numPr>
        <w:tabs>
          <w:tab w:val="left" w:pos="1276"/>
        </w:tabs>
        <w:rPr>
          <w:lang w:val="en-GB"/>
        </w:rPr>
      </w:pPr>
      <w:r w:rsidRPr="009C18F5">
        <w:rPr>
          <w:lang w:val="en-GB"/>
        </w:rPr>
        <w:t xml:space="preserve">coordinate </w:t>
      </w:r>
      <w:r w:rsidR="002873D6">
        <w:rPr>
          <w:lang w:val="en-GB"/>
        </w:rPr>
        <w:t xml:space="preserve">better </w:t>
      </w:r>
      <w:r w:rsidRPr="009C18F5">
        <w:rPr>
          <w:lang w:val="en-GB"/>
        </w:rPr>
        <w:t xml:space="preserve">with </w:t>
      </w:r>
      <w:r w:rsidR="002D0847" w:rsidRPr="009C18F5">
        <w:rPr>
          <w:lang w:val="en-GB"/>
        </w:rPr>
        <w:t xml:space="preserve">domestic </w:t>
      </w:r>
      <w:r w:rsidRPr="009C18F5">
        <w:rPr>
          <w:lang w:val="en-GB"/>
        </w:rPr>
        <w:t xml:space="preserve">stakeholders </w:t>
      </w:r>
      <w:r w:rsidR="00A35CCB">
        <w:rPr>
          <w:lang w:val="en-GB"/>
        </w:rPr>
        <w:t xml:space="preserve">and trading partners </w:t>
      </w:r>
      <w:r w:rsidR="004132A5">
        <w:rPr>
          <w:lang w:val="en-GB"/>
        </w:rPr>
        <w:t xml:space="preserve">and </w:t>
      </w:r>
      <w:r w:rsidR="000B5DEF">
        <w:rPr>
          <w:lang w:val="en-GB"/>
        </w:rPr>
        <w:t>explore opportunities for synergies</w:t>
      </w:r>
      <w:r w:rsidR="002D0847">
        <w:rPr>
          <w:lang w:val="en-GB"/>
        </w:rPr>
        <w:t xml:space="preserve"> </w:t>
      </w:r>
      <w:r w:rsidR="000B5DEF">
        <w:rPr>
          <w:lang w:val="en-GB"/>
        </w:rPr>
        <w:t>in the region</w:t>
      </w:r>
      <w:r w:rsidR="005A2368" w:rsidRPr="009C18F5">
        <w:rPr>
          <w:lang w:val="en-GB"/>
        </w:rPr>
        <w:t>; and</w:t>
      </w:r>
    </w:p>
    <w:p w14:paraId="3DCDFC4C" w14:textId="77777777" w:rsidR="007F470D" w:rsidRDefault="007F470D" w:rsidP="007F470D">
      <w:pPr>
        <w:pStyle w:val="ListParagraph"/>
        <w:keepNext/>
        <w:tabs>
          <w:tab w:val="left" w:pos="1276"/>
        </w:tabs>
        <w:rPr>
          <w:lang w:val="en-GB"/>
        </w:rPr>
      </w:pPr>
    </w:p>
    <w:p w14:paraId="30BFD691" w14:textId="4A6C6839" w:rsidR="007F470D" w:rsidRPr="007F470D" w:rsidRDefault="007F470D" w:rsidP="007F470D">
      <w:pPr>
        <w:pStyle w:val="ListParagraph"/>
        <w:keepNext/>
        <w:numPr>
          <w:ilvl w:val="0"/>
          <w:numId w:val="34"/>
        </w:numPr>
        <w:tabs>
          <w:tab w:val="left" w:pos="1276"/>
        </w:tabs>
        <w:rPr>
          <w:lang w:val="en-GB"/>
        </w:rPr>
      </w:pPr>
      <w:r w:rsidRPr="007F470D">
        <w:rPr>
          <w:lang w:val="en-GB"/>
        </w:rPr>
        <w:t xml:space="preserve">promote good practices and share experiences as transparency champions at national, </w:t>
      </w:r>
      <w:proofErr w:type="gramStart"/>
      <w:r w:rsidRPr="007F470D">
        <w:rPr>
          <w:lang w:val="en-GB"/>
        </w:rPr>
        <w:t>regional</w:t>
      </w:r>
      <w:proofErr w:type="gramEnd"/>
      <w:r w:rsidRPr="007F470D">
        <w:rPr>
          <w:lang w:val="en-GB"/>
        </w:rPr>
        <w:t xml:space="preserve"> and international levels</w:t>
      </w:r>
      <w:r w:rsidR="00F73369">
        <w:rPr>
          <w:lang w:val="en-GB"/>
        </w:rPr>
        <w:t>.</w:t>
      </w:r>
    </w:p>
    <w:p w14:paraId="5E4C2A2D" w14:textId="77777777" w:rsidR="00C1356B" w:rsidRPr="009C18F5" w:rsidRDefault="00C1356B" w:rsidP="00D1563E">
      <w:pPr>
        <w:keepNext/>
        <w:tabs>
          <w:tab w:val="left" w:pos="1276"/>
        </w:tabs>
      </w:pPr>
    </w:p>
    <w:p w14:paraId="6149591D" w14:textId="0219A3B0" w:rsidR="00A824EE" w:rsidRPr="009C18F5" w:rsidRDefault="00A824EE" w:rsidP="00A824EE">
      <w:pPr>
        <w:keepNext/>
        <w:tabs>
          <w:tab w:val="left" w:pos="1276"/>
        </w:tabs>
      </w:pPr>
      <w:r w:rsidRPr="009C18F5">
        <w:t>For further information, please contact Angelica Grisuk (</w:t>
      </w:r>
      <w:hyperlink r:id="rId8" w:history="1">
        <w:r w:rsidRPr="009C18F5">
          <w:rPr>
            <w:rStyle w:val="Hyperlink"/>
          </w:rPr>
          <w:t>angelica.grisuk@wto.org</w:t>
        </w:r>
      </w:hyperlink>
      <w:r w:rsidRPr="009C18F5">
        <w:t xml:space="preserve">) </w:t>
      </w:r>
      <w:r w:rsidRPr="009C18F5">
        <w:rPr>
          <w:szCs w:val="18"/>
        </w:rPr>
        <w:t>from the Trade and Environment Division</w:t>
      </w:r>
      <w:r w:rsidRPr="009C18F5">
        <w:t>.</w:t>
      </w:r>
    </w:p>
    <w:p w14:paraId="5E0C5580" w14:textId="7899D961" w:rsidR="00D1563E" w:rsidRPr="009C18F5" w:rsidRDefault="00D1563E" w:rsidP="00A824EE">
      <w:pPr>
        <w:keepNext/>
        <w:tabs>
          <w:tab w:val="left" w:pos="1276"/>
        </w:tabs>
      </w:pPr>
    </w:p>
    <w:p w14:paraId="5EE6EF30" w14:textId="77777777" w:rsidR="00D1563E" w:rsidRPr="009C18F5" w:rsidRDefault="00D1563E" w:rsidP="00A824EE">
      <w:pPr>
        <w:keepNext/>
        <w:tabs>
          <w:tab w:val="left" w:pos="1276"/>
        </w:tabs>
        <w:rPr>
          <w:szCs w:val="18"/>
        </w:rPr>
      </w:pPr>
    </w:p>
    <w:bookmarkEnd w:id="0"/>
    <w:p w14:paraId="5B8BDD2B" w14:textId="2BAE9C1C" w:rsidR="00511174" w:rsidRPr="009C18F5" w:rsidRDefault="00511174" w:rsidP="00AF3974">
      <w:pPr>
        <w:jc w:val="left"/>
        <w:sectPr w:rsidR="00511174" w:rsidRPr="009C18F5" w:rsidSect="00FC629E">
          <w:headerReference w:type="default" r:id="rId9"/>
          <w:pgSz w:w="11906" w:h="16838" w:code="9"/>
          <w:pgMar w:top="1440" w:right="1080" w:bottom="1440" w:left="1080" w:header="720" w:footer="720" w:gutter="0"/>
          <w:cols w:space="708"/>
          <w:docGrid w:linePitch="360"/>
        </w:sectPr>
      </w:pPr>
    </w:p>
    <w:p w14:paraId="1FB0B0EF" w14:textId="202B2F04" w:rsidR="00116B17" w:rsidRPr="009C18F5" w:rsidRDefault="00116B17" w:rsidP="007A1D2D">
      <w:pPr>
        <w:pStyle w:val="Title"/>
        <w:spacing w:before="120" w:after="120"/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3216"/>
        <w:gridCol w:w="2739"/>
        <w:gridCol w:w="2835"/>
        <w:gridCol w:w="2702"/>
        <w:gridCol w:w="2401"/>
      </w:tblGrid>
      <w:tr w:rsidR="007B38BE" w:rsidRPr="009C18F5" w14:paraId="656D6C59" w14:textId="77777777" w:rsidTr="00EF66B1">
        <w:trPr>
          <w:trHeight w:val="575"/>
          <w:tblHeader/>
        </w:trPr>
        <w:tc>
          <w:tcPr>
            <w:tcW w:w="15167" w:type="dxa"/>
            <w:gridSpan w:val="6"/>
            <w:shd w:val="clear" w:color="auto" w:fill="006283"/>
            <w:vAlign w:val="center"/>
          </w:tcPr>
          <w:p w14:paraId="2AF3C8DC" w14:textId="18FBF303" w:rsidR="007B38BE" w:rsidRPr="009C18F5" w:rsidRDefault="008A3F87" w:rsidP="00D937CE">
            <w:pPr>
              <w:spacing w:before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>
              <w:rPr>
                <w:b/>
                <w:bCs/>
                <w:color w:val="FFFFFF" w:themeColor="background1"/>
                <w:sz w:val="20"/>
                <w:szCs w:val="24"/>
              </w:rPr>
              <w:t xml:space="preserve">PART </w:t>
            </w:r>
            <w:r w:rsidR="007B38BE" w:rsidRPr="009C18F5">
              <w:rPr>
                <w:b/>
                <w:bCs/>
                <w:color w:val="FFFFFF" w:themeColor="background1"/>
                <w:sz w:val="20"/>
                <w:szCs w:val="24"/>
              </w:rPr>
              <w:t xml:space="preserve">1. GENEVA </w:t>
            </w:r>
            <w:r w:rsidR="00BC6D8B" w:rsidRPr="009C18F5">
              <w:rPr>
                <w:b/>
                <w:bCs/>
                <w:color w:val="FFFFFF" w:themeColor="background1"/>
                <w:sz w:val="20"/>
                <w:szCs w:val="24"/>
              </w:rPr>
              <w:t xml:space="preserve">WORKSHOP </w:t>
            </w:r>
            <w:r w:rsidR="007B38BE" w:rsidRPr="009C18F5">
              <w:rPr>
                <w:b/>
                <w:bCs/>
                <w:color w:val="FFFFFF" w:themeColor="background1"/>
                <w:sz w:val="20"/>
                <w:szCs w:val="24"/>
              </w:rPr>
              <w:t>– 10-14 OCTOBER 2022</w:t>
            </w:r>
          </w:p>
        </w:tc>
      </w:tr>
      <w:tr w:rsidR="00EF66B1" w:rsidRPr="009C18F5" w14:paraId="4B6A4379" w14:textId="77777777" w:rsidTr="00EF66B1">
        <w:trPr>
          <w:tblHeader/>
        </w:trPr>
        <w:tc>
          <w:tcPr>
            <w:tcW w:w="1274" w:type="dxa"/>
            <w:shd w:val="clear" w:color="auto" w:fill="FFFFFF" w:themeFill="background1"/>
          </w:tcPr>
          <w:p w14:paraId="71287474" w14:textId="77777777" w:rsidR="007B38BE" w:rsidRPr="009C18F5" w:rsidRDefault="007B38BE" w:rsidP="00116B17">
            <w:pPr>
              <w:spacing w:before="120" w:after="120"/>
              <w:rPr>
                <w:b/>
                <w:color w:val="FFFFFF"/>
                <w:szCs w:val="18"/>
              </w:rPr>
            </w:pPr>
          </w:p>
        </w:tc>
        <w:tc>
          <w:tcPr>
            <w:tcW w:w="3216" w:type="dxa"/>
            <w:shd w:val="clear" w:color="auto" w:fill="FFFFFF" w:themeFill="background1"/>
          </w:tcPr>
          <w:p w14:paraId="38087988" w14:textId="36E7550F" w:rsidR="007B38BE" w:rsidRPr="009C18F5" w:rsidRDefault="007B38BE" w:rsidP="007B38BE">
            <w:pPr>
              <w:spacing w:before="120"/>
              <w:jc w:val="center"/>
              <w:rPr>
                <w:bCs/>
                <w:i/>
                <w:iCs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Monday – 10 October</w:t>
            </w:r>
          </w:p>
        </w:tc>
        <w:tc>
          <w:tcPr>
            <w:tcW w:w="2739" w:type="dxa"/>
            <w:shd w:val="clear" w:color="auto" w:fill="FFFFFF" w:themeFill="background1"/>
          </w:tcPr>
          <w:p w14:paraId="382B25C2" w14:textId="0AF0C623" w:rsidR="007B38BE" w:rsidRPr="009C18F5" w:rsidRDefault="007B38BE" w:rsidP="00116B17">
            <w:pPr>
              <w:spacing w:before="120"/>
              <w:jc w:val="center"/>
              <w:rPr>
                <w:bCs/>
                <w:i/>
                <w:iCs/>
                <w:color w:val="FFFFFF"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Tuesday – 11 October</w:t>
            </w:r>
          </w:p>
        </w:tc>
        <w:tc>
          <w:tcPr>
            <w:tcW w:w="2835" w:type="dxa"/>
            <w:shd w:val="clear" w:color="auto" w:fill="FFFFFF" w:themeFill="background1"/>
          </w:tcPr>
          <w:p w14:paraId="6A5444A9" w14:textId="3C18805B" w:rsidR="007B38BE" w:rsidRPr="009C18F5" w:rsidRDefault="007B38BE" w:rsidP="00116B17">
            <w:pPr>
              <w:spacing w:before="120"/>
              <w:jc w:val="center"/>
              <w:rPr>
                <w:bCs/>
                <w:i/>
                <w:iCs/>
                <w:color w:val="FFFFFF"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Wednesday – 12 October</w:t>
            </w:r>
          </w:p>
        </w:tc>
        <w:tc>
          <w:tcPr>
            <w:tcW w:w="2702" w:type="dxa"/>
            <w:shd w:val="clear" w:color="auto" w:fill="FFFFFF" w:themeFill="background1"/>
          </w:tcPr>
          <w:p w14:paraId="3DDB08A5" w14:textId="3408A350" w:rsidR="007B38BE" w:rsidRPr="009C18F5" w:rsidRDefault="007B38BE" w:rsidP="00116B17">
            <w:pPr>
              <w:spacing w:before="120"/>
              <w:jc w:val="center"/>
              <w:rPr>
                <w:bCs/>
                <w:i/>
                <w:iCs/>
                <w:color w:val="FFFFFF"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Thursday – 13 October</w:t>
            </w:r>
          </w:p>
        </w:tc>
        <w:tc>
          <w:tcPr>
            <w:tcW w:w="2401" w:type="dxa"/>
            <w:shd w:val="clear" w:color="auto" w:fill="FFFFFF" w:themeFill="background1"/>
          </w:tcPr>
          <w:p w14:paraId="16E78872" w14:textId="0B03A5A6" w:rsidR="007B38BE" w:rsidRPr="009C18F5" w:rsidRDefault="007B38BE" w:rsidP="00116B17">
            <w:pPr>
              <w:spacing w:before="120"/>
              <w:jc w:val="center"/>
              <w:rPr>
                <w:bCs/>
                <w:i/>
                <w:iCs/>
                <w:color w:val="FFFFFF"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Friday – 14 October</w:t>
            </w:r>
          </w:p>
        </w:tc>
      </w:tr>
      <w:tr w:rsidR="00EF66B1" w:rsidRPr="009C18F5" w14:paraId="07DCDACE" w14:textId="77777777" w:rsidTr="00EF66B1">
        <w:trPr>
          <w:trHeight w:val="1717"/>
        </w:trPr>
        <w:tc>
          <w:tcPr>
            <w:tcW w:w="1274" w:type="dxa"/>
            <w:tcBorders>
              <w:bottom w:val="nil"/>
            </w:tcBorders>
            <w:shd w:val="clear" w:color="auto" w:fill="auto"/>
          </w:tcPr>
          <w:p w14:paraId="31E276AA" w14:textId="6A1CBC06" w:rsidR="00377121" w:rsidRPr="009C18F5" w:rsidRDefault="00377121" w:rsidP="00116B17">
            <w:pPr>
              <w:spacing w:before="120" w:after="120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Morning</w:t>
            </w:r>
          </w:p>
          <w:p w14:paraId="6B6626D7" w14:textId="5D29573E" w:rsidR="00212831" w:rsidRPr="009C18F5" w:rsidRDefault="00212831" w:rsidP="00116B17">
            <w:pPr>
              <w:spacing w:before="120" w:after="120"/>
              <w:rPr>
                <w:bCs/>
                <w:i/>
                <w:iCs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9</w:t>
            </w:r>
            <w:r w:rsidR="00D86649" w:rsidRPr="009C18F5">
              <w:rPr>
                <w:bCs/>
                <w:i/>
                <w:iCs/>
                <w:szCs w:val="18"/>
              </w:rPr>
              <w:t>.</w:t>
            </w:r>
            <w:r w:rsidRPr="009C18F5">
              <w:rPr>
                <w:bCs/>
                <w:i/>
                <w:iCs/>
                <w:szCs w:val="18"/>
              </w:rPr>
              <w:t>00-12.30</w:t>
            </w:r>
          </w:p>
          <w:p w14:paraId="57EF138D" w14:textId="77777777" w:rsidR="00BD1AC2" w:rsidRPr="009C18F5" w:rsidRDefault="00BD1AC2" w:rsidP="00116B17">
            <w:pPr>
              <w:spacing w:before="120" w:after="120"/>
              <w:rPr>
                <w:b/>
                <w:szCs w:val="18"/>
              </w:rPr>
            </w:pPr>
          </w:p>
          <w:p w14:paraId="09CDE01E" w14:textId="77777777" w:rsidR="00BD1AC2" w:rsidRPr="009C18F5" w:rsidRDefault="00BD1AC2" w:rsidP="00116B17">
            <w:pPr>
              <w:spacing w:before="120" w:after="120"/>
              <w:rPr>
                <w:b/>
                <w:szCs w:val="18"/>
              </w:rPr>
            </w:pPr>
          </w:p>
          <w:p w14:paraId="3A1B94D9" w14:textId="77777777" w:rsidR="00BD1AC2" w:rsidRPr="009C18F5" w:rsidRDefault="00BD1AC2" w:rsidP="00116B17">
            <w:pPr>
              <w:spacing w:before="120" w:after="120"/>
              <w:rPr>
                <w:b/>
                <w:szCs w:val="18"/>
              </w:rPr>
            </w:pPr>
          </w:p>
          <w:p w14:paraId="1D3F00A5" w14:textId="77777777" w:rsidR="00BD1AC2" w:rsidRPr="009C18F5" w:rsidRDefault="00BD1AC2" w:rsidP="00116B17">
            <w:pPr>
              <w:spacing w:before="120" w:after="120"/>
              <w:rPr>
                <w:b/>
                <w:szCs w:val="18"/>
              </w:rPr>
            </w:pPr>
          </w:p>
          <w:p w14:paraId="15086E2B" w14:textId="77777777" w:rsidR="00377121" w:rsidRPr="009C18F5" w:rsidRDefault="00377121" w:rsidP="00116B17">
            <w:pPr>
              <w:spacing w:before="120" w:after="120"/>
              <w:rPr>
                <w:szCs w:val="18"/>
              </w:rPr>
            </w:pPr>
          </w:p>
        </w:tc>
        <w:tc>
          <w:tcPr>
            <w:tcW w:w="3216" w:type="dxa"/>
            <w:vMerge w:val="restart"/>
            <w:shd w:val="clear" w:color="auto" w:fill="auto"/>
          </w:tcPr>
          <w:p w14:paraId="231F80C2" w14:textId="42782672" w:rsidR="004C351B" w:rsidRPr="009C18F5" w:rsidRDefault="00743502" w:rsidP="003035C8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Opening session</w:t>
            </w:r>
          </w:p>
          <w:p w14:paraId="7F77323F" w14:textId="3C31ED19" w:rsidR="00FF2D0C" w:rsidRPr="009C18F5" w:rsidRDefault="007B38BE" w:rsidP="003035C8">
            <w:pPr>
              <w:spacing w:before="60" w:after="60"/>
              <w:jc w:val="center"/>
              <w:rPr>
                <w:b/>
                <w:i/>
                <w:iCs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(Introduction</w:t>
            </w:r>
            <w:r w:rsidR="00743502" w:rsidRPr="009C18F5">
              <w:rPr>
                <w:bCs/>
                <w:i/>
                <w:iCs/>
                <w:szCs w:val="18"/>
              </w:rPr>
              <w:t xml:space="preserve"> </w:t>
            </w:r>
            <w:r w:rsidR="003035C8" w:rsidRPr="009C18F5">
              <w:rPr>
                <w:bCs/>
                <w:i/>
                <w:iCs/>
                <w:szCs w:val="18"/>
              </w:rPr>
              <w:t xml:space="preserve">to </w:t>
            </w:r>
            <w:r w:rsidR="00743502" w:rsidRPr="009C18F5">
              <w:rPr>
                <w:bCs/>
                <w:i/>
                <w:iCs/>
                <w:szCs w:val="18"/>
              </w:rPr>
              <w:t>course</w:t>
            </w:r>
            <w:r w:rsidR="00FF2D0C" w:rsidRPr="009C18F5">
              <w:rPr>
                <w:bCs/>
                <w:i/>
                <w:iCs/>
                <w:szCs w:val="18"/>
              </w:rPr>
              <w:t>/</w:t>
            </w:r>
            <w:r w:rsidR="00743502" w:rsidRPr="009C18F5">
              <w:rPr>
                <w:bCs/>
                <w:i/>
                <w:iCs/>
                <w:szCs w:val="18"/>
              </w:rPr>
              <w:t>group/speakers/mentors</w:t>
            </w:r>
            <w:r w:rsidRPr="009C18F5">
              <w:rPr>
                <w:bCs/>
                <w:i/>
                <w:iCs/>
                <w:szCs w:val="18"/>
              </w:rPr>
              <w:t>)</w:t>
            </w:r>
            <w:r w:rsidR="00743502" w:rsidRPr="009C18F5">
              <w:rPr>
                <w:b/>
                <w:i/>
                <w:iCs/>
                <w:szCs w:val="18"/>
              </w:rPr>
              <w:t xml:space="preserve"> </w:t>
            </w:r>
            <w:r w:rsidR="00FF2D0C" w:rsidRPr="009C18F5">
              <w:rPr>
                <w:b/>
                <w:i/>
                <w:iCs/>
                <w:szCs w:val="18"/>
              </w:rPr>
              <w:t xml:space="preserve"> </w:t>
            </w:r>
          </w:p>
          <w:p w14:paraId="39AD081B" w14:textId="77777777" w:rsidR="00312E97" w:rsidRPr="009C18F5" w:rsidRDefault="00312E97" w:rsidP="000D40D8">
            <w:pPr>
              <w:rPr>
                <w:i/>
                <w:szCs w:val="18"/>
              </w:rPr>
            </w:pPr>
          </w:p>
          <w:p w14:paraId="09D32DB6" w14:textId="5A295C06" w:rsidR="000E122C" w:rsidRPr="009C18F5" w:rsidRDefault="00714B04" w:rsidP="004B36FD">
            <w:pPr>
              <w:spacing w:after="60"/>
              <w:jc w:val="center"/>
              <w:rPr>
                <w:i/>
                <w:szCs w:val="18"/>
              </w:rPr>
            </w:pPr>
            <w:r w:rsidRPr="009C18F5">
              <w:rPr>
                <w:b/>
                <w:szCs w:val="18"/>
              </w:rPr>
              <w:t>______________</w:t>
            </w:r>
          </w:p>
          <w:p w14:paraId="46488FDE" w14:textId="2483BBE9" w:rsidR="00F24FD8" w:rsidRPr="009C18F5" w:rsidRDefault="00874C64" w:rsidP="008E5660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 xml:space="preserve">Regulations and </w:t>
            </w:r>
            <w:r w:rsidR="00F74ABA" w:rsidRPr="009C18F5">
              <w:rPr>
                <w:b/>
                <w:szCs w:val="18"/>
              </w:rPr>
              <w:t>t</w:t>
            </w:r>
            <w:r w:rsidRPr="009C18F5">
              <w:rPr>
                <w:b/>
                <w:szCs w:val="18"/>
              </w:rPr>
              <w:t xml:space="preserve">rade: </w:t>
            </w:r>
            <w:r w:rsidR="00F74ABA" w:rsidRPr="009C18F5">
              <w:rPr>
                <w:b/>
                <w:szCs w:val="18"/>
              </w:rPr>
              <w:t>w</w:t>
            </w:r>
            <w:r w:rsidRPr="009C18F5">
              <w:rPr>
                <w:b/>
                <w:szCs w:val="18"/>
              </w:rPr>
              <w:t xml:space="preserve">hat role for </w:t>
            </w:r>
            <w:r w:rsidR="007B38BE" w:rsidRPr="009C18F5">
              <w:rPr>
                <w:b/>
                <w:szCs w:val="18"/>
              </w:rPr>
              <w:t xml:space="preserve">the </w:t>
            </w:r>
            <w:r w:rsidRPr="009C18F5">
              <w:rPr>
                <w:b/>
                <w:szCs w:val="18"/>
              </w:rPr>
              <w:t>WTO and you?</w:t>
            </w:r>
          </w:p>
          <w:p w14:paraId="43E2C576" w14:textId="7043E802" w:rsidR="00377121" w:rsidRPr="009C18F5" w:rsidRDefault="00377121" w:rsidP="000E122C">
            <w:pPr>
              <w:spacing w:before="60" w:after="60"/>
              <w:jc w:val="center"/>
              <w:rPr>
                <w:i/>
                <w:szCs w:val="18"/>
              </w:rPr>
            </w:pPr>
          </w:p>
        </w:tc>
        <w:tc>
          <w:tcPr>
            <w:tcW w:w="2739" w:type="dxa"/>
            <w:vMerge w:val="restart"/>
            <w:shd w:val="clear" w:color="auto" w:fill="auto"/>
          </w:tcPr>
          <w:p w14:paraId="4E3C2F23" w14:textId="77777777" w:rsidR="000E122C" w:rsidRPr="009C18F5" w:rsidRDefault="000E122C" w:rsidP="00C61A59">
            <w:pPr>
              <w:spacing w:before="60" w:after="60"/>
              <w:jc w:val="center"/>
              <w:rPr>
                <w:b/>
                <w:szCs w:val="18"/>
              </w:rPr>
            </w:pPr>
          </w:p>
          <w:p w14:paraId="2A2221E4" w14:textId="6B1D9CFE" w:rsidR="00200A74" w:rsidRPr="009C18F5" w:rsidRDefault="00200A74" w:rsidP="00C61A59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 xml:space="preserve">How </w:t>
            </w:r>
            <w:r w:rsidR="007B38BE" w:rsidRPr="009C18F5">
              <w:rPr>
                <w:b/>
                <w:szCs w:val="18"/>
              </w:rPr>
              <w:t xml:space="preserve">to apply and </w:t>
            </w:r>
            <w:r w:rsidRPr="009C18F5">
              <w:rPr>
                <w:b/>
                <w:szCs w:val="18"/>
              </w:rPr>
              <w:t>benefit from</w:t>
            </w:r>
            <w:r w:rsidR="007B38BE" w:rsidRPr="009C18F5">
              <w:rPr>
                <w:b/>
                <w:szCs w:val="18"/>
              </w:rPr>
              <w:t xml:space="preserve"> the</w:t>
            </w:r>
            <w:r w:rsidRPr="009C18F5">
              <w:rPr>
                <w:b/>
                <w:szCs w:val="18"/>
              </w:rPr>
              <w:t xml:space="preserve"> </w:t>
            </w:r>
            <w:r w:rsidR="007B38BE" w:rsidRPr="009C18F5">
              <w:rPr>
                <w:b/>
                <w:szCs w:val="18"/>
              </w:rPr>
              <w:t xml:space="preserve">TBT </w:t>
            </w:r>
            <w:r w:rsidRPr="009C18F5">
              <w:rPr>
                <w:b/>
                <w:szCs w:val="18"/>
              </w:rPr>
              <w:t>transparency</w:t>
            </w:r>
            <w:r w:rsidR="007B38BE" w:rsidRPr="009C18F5">
              <w:rPr>
                <w:b/>
                <w:szCs w:val="18"/>
              </w:rPr>
              <w:t xml:space="preserve"> framework</w:t>
            </w:r>
          </w:p>
          <w:p w14:paraId="0853661D" w14:textId="586F42E2" w:rsidR="00C61A59" w:rsidRPr="009C18F5" w:rsidRDefault="007B38BE" w:rsidP="00C61A59">
            <w:pPr>
              <w:spacing w:before="60" w:after="60"/>
              <w:jc w:val="center"/>
              <w:rPr>
                <w:bCs/>
                <w:i/>
                <w:iCs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(</w:t>
            </w:r>
            <w:r w:rsidR="001F5BE0" w:rsidRPr="009C18F5">
              <w:rPr>
                <w:bCs/>
                <w:i/>
                <w:iCs/>
                <w:szCs w:val="18"/>
              </w:rPr>
              <w:t xml:space="preserve">Transparency provisions, </w:t>
            </w:r>
            <w:r w:rsidRPr="009C18F5">
              <w:rPr>
                <w:bCs/>
                <w:i/>
                <w:iCs/>
                <w:szCs w:val="18"/>
              </w:rPr>
              <w:t>R</w:t>
            </w:r>
            <w:r w:rsidR="00200A74" w:rsidRPr="009C18F5">
              <w:rPr>
                <w:bCs/>
                <w:i/>
                <w:iCs/>
                <w:szCs w:val="18"/>
              </w:rPr>
              <w:t xml:space="preserve">ole of enquiry points, </w:t>
            </w:r>
            <w:r w:rsidR="00C61A59" w:rsidRPr="009C18F5">
              <w:rPr>
                <w:bCs/>
                <w:i/>
                <w:iCs/>
                <w:szCs w:val="18"/>
              </w:rPr>
              <w:t xml:space="preserve">presentations on ePing and case </w:t>
            </w:r>
            <w:r w:rsidR="000E122C" w:rsidRPr="009C18F5">
              <w:rPr>
                <w:bCs/>
                <w:i/>
                <w:iCs/>
                <w:szCs w:val="18"/>
              </w:rPr>
              <w:t>studies</w:t>
            </w:r>
            <w:r w:rsidRPr="009C18F5">
              <w:rPr>
                <w:bCs/>
                <w:i/>
                <w:iCs/>
                <w:szCs w:val="18"/>
              </w:rPr>
              <w:t>)</w:t>
            </w:r>
          </w:p>
          <w:p w14:paraId="17A13DD5" w14:textId="526669BB" w:rsidR="00312E97" w:rsidRPr="009C18F5" w:rsidRDefault="00312E97" w:rsidP="00212831">
            <w:pPr>
              <w:spacing w:before="60" w:after="60"/>
              <w:jc w:val="center"/>
              <w:rPr>
                <w:i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05ED60AB" w14:textId="1523C81E" w:rsidR="000E122C" w:rsidRPr="009C18F5" w:rsidRDefault="000E122C" w:rsidP="007B2913">
            <w:pPr>
              <w:spacing w:before="12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Deep dive</w:t>
            </w:r>
            <w:r w:rsidR="009D5167" w:rsidRPr="009C18F5">
              <w:rPr>
                <w:b/>
                <w:szCs w:val="18"/>
              </w:rPr>
              <w:t xml:space="preserve"> on p</w:t>
            </w:r>
            <w:r w:rsidRPr="009C18F5">
              <w:rPr>
                <w:b/>
                <w:szCs w:val="18"/>
              </w:rPr>
              <w:t>reparing a notification</w:t>
            </w:r>
          </w:p>
          <w:p w14:paraId="35398591" w14:textId="6A7240ED" w:rsidR="003A0DF1" w:rsidRPr="009C18F5" w:rsidRDefault="000E122C" w:rsidP="007B2913">
            <w:pPr>
              <w:spacing w:before="120" w:after="60"/>
              <w:jc w:val="center"/>
              <w:rPr>
                <w:bCs/>
                <w:i/>
                <w:iCs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(</w:t>
            </w:r>
            <w:r w:rsidR="004B36FD" w:rsidRPr="009C18F5">
              <w:rPr>
                <w:bCs/>
                <w:i/>
                <w:iCs/>
                <w:szCs w:val="18"/>
              </w:rPr>
              <w:t>How</w:t>
            </w:r>
            <w:r w:rsidRPr="009C18F5">
              <w:rPr>
                <w:bCs/>
                <w:i/>
                <w:iCs/>
                <w:szCs w:val="18"/>
              </w:rPr>
              <w:t xml:space="preserve"> to improve and add value to content and timing) </w:t>
            </w:r>
          </w:p>
          <w:p w14:paraId="4459E00F" w14:textId="2A1D7462" w:rsidR="002C2625" w:rsidRPr="009C18F5" w:rsidRDefault="002C2625" w:rsidP="002C2625">
            <w:pPr>
              <w:spacing w:after="60"/>
              <w:jc w:val="center"/>
              <w:rPr>
                <w:i/>
                <w:szCs w:val="18"/>
              </w:rPr>
            </w:pPr>
            <w:r w:rsidRPr="009C18F5">
              <w:rPr>
                <w:b/>
                <w:szCs w:val="18"/>
              </w:rPr>
              <w:t>______________</w:t>
            </w:r>
          </w:p>
          <w:p w14:paraId="53B3FE2C" w14:textId="1604E02F" w:rsidR="00212831" w:rsidRPr="009C18F5" w:rsidRDefault="00212831" w:rsidP="00D86649">
            <w:pPr>
              <w:spacing w:before="12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The role of the TBT Committee</w:t>
            </w:r>
          </w:p>
          <w:p w14:paraId="762A38FA" w14:textId="7214DA68" w:rsidR="000E122C" w:rsidRPr="009C18F5" w:rsidRDefault="000E122C" w:rsidP="00C1356B">
            <w:pPr>
              <w:spacing w:after="60"/>
              <w:jc w:val="center"/>
              <w:rPr>
                <w:b/>
                <w:i/>
                <w:iCs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(Trade concerns, transparency working group, Triennial reviews, etc.)</w:t>
            </w:r>
          </w:p>
        </w:tc>
        <w:tc>
          <w:tcPr>
            <w:tcW w:w="2702" w:type="dxa"/>
            <w:vMerge w:val="restart"/>
            <w:shd w:val="clear" w:color="auto" w:fill="auto"/>
          </w:tcPr>
          <w:p w14:paraId="314C3061" w14:textId="1C8D0C0E" w:rsidR="00714B04" w:rsidRPr="009C18F5" w:rsidRDefault="005E4E8D" w:rsidP="005E4E8D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Action plan prep</w:t>
            </w:r>
            <w:r w:rsidR="00983AAD" w:rsidRPr="009C18F5">
              <w:rPr>
                <w:b/>
                <w:szCs w:val="18"/>
              </w:rPr>
              <w:t>. session</w:t>
            </w:r>
          </w:p>
          <w:p w14:paraId="1829488F" w14:textId="43140A30" w:rsidR="005E4E8D" w:rsidRPr="009C18F5" w:rsidRDefault="007B38BE" w:rsidP="005E4E8D">
            <w:pPr>
              <w:spacing w:after="120"/>
              <w:jc w:val="center"/>
              <w:rPr>
                <w:i/>
                <w:szCs w:val="18"/>
              </w:rPr>
            </w:pPr>
            <w:r w:rsidRPr="009C18F5">
              <w:rPr>
                <w:i/>
                <w:szCs w:val="18"/>
              </w:rPr>
              <w:t>(</w:t>
            </w:r>
            <w:r w:rsidR="003D3C3B" w:rsidRPr="009C18F5">
              <w:rPr>
                <w:i/>
                <w:szCs w:val="18"/>
              </w:rPr>
              <w:t>In</w:t>
            </w:r>
            <w:r w:rsidR="005E4E8D" w:rsidRPr="009C18F5">
              <w:rPr>
                <w:i/>
                <w:szCs w:val="18"/>
              </w:rPr>
              <w:t xml:space="preserve"> groups</w:t>
            </w:r>
            <w:r w:rsidRPr="009C18F5">
              <w:rPr>
                <w:i/>
                <w:szCs w:val="18"/>
              </w:rPr>
              <w:t>)</w:t>
            </w:r>
          </w:p>
          <w:p w14:paraId="696C64C9" w14:textId="77777777" w:rsidR="005E4E8D" w:rsidRPr="009C18F5" w:rsidRDefault="005E4E8D" w:rsidP="005E4E8D">
            <w:pPr>
              <w:spacing w:after="60"/>
              <w:jc w:val="center"/>
              <w:rPr>
                <w:i/>
                <w:szCs w:val="18"/>
              </w:rPr>
            </w:pPr>
            <w:r w:rsidRPr="009C18F5">
              <w:rPr>
                <w:b/>
                <w:szCs w:val="18"/>
              </w:rPr>
              <w:t>______________</w:t>
            </w:r>
          </w:p>
          <w:p w14:paraId="43E435F2" w14:textId="436CBB1A" w:rsidR="005E4E8D" w:rsidRPr="009C18F5" w:rsidRDefault="005E4E8D" w:rsidP="005E4E8D">
            <w:pPr>
              <w:spacing w:before="60" w:after="60"/>
              <w:jc w:val="center"/>
              <w:rPr>
                <w:bCs/>
                <w:szCs w:val="18"/>
              </w:rPr>
            </w:pPr>
            <w:r w:rsidRPr="009C18F5">
              <w:rPr>
                <w:b/>
                <w:szCs w:val="18"/>
              </w:rPr>
              <w:t>Map</w:t>
            </w:r>
            <w:r w:rsidR="00C716A2" w:rsidRPr="009C18F5">
              <w:rPr>
                <w:b/>
                <w:szCs w:val="18"/>
              </w:rPr>
              <w:t>ping</w:t>
            </w:r>
            <w:r w:rsidRPr="009C18F5">
              <w:rPr>
                <w:b/>
                <w:szCs w:val="18"/>
              </w:rPr>
              <w:t xml:space="preserve"> institutional landscape and stakeholders</w:t>
            </w:r>
            <w:r w:rsidR="005444D7" w:rsidRPr="009C18F5">
              <w:rPr>
                <w:b/>
                <w:szCs w:val="18"/>
              </w:rPr>
              <w:t xml:space="preserve"> </w:t>
            </w:r>
          </w:p>
          <w:p w14:paraId="02C6D560" w14:textId="7E11BB6B" w:rsidR="005E4E8D" w:rsidRPr="009C18F5" w:rsidRDefault="005E4E8D" w:rsidP="005E4E8D">
            <w:pPr>
              <w:spacing w:after="60"/>
              <w:jc w:val="center"/>
              <w:rPr>
                <w:i/>
                <w:szCs w:val="18"/>
              </w:rPr>
            </w:pPr>
            <w:r w:rsidRPr="009C18F5">
              <w:rPr>
                <w:b/>
                <w:szCs w:val="18"/>
              </w:rPr>
              <w:t>_____________</w:t>
            </w:r>
          </w:p>
          <w:p w14:paraId="49B1B902" w14:textId="4F19A0B7" w:rsidR="00B53FE0" w:rsidRPr="009C18F5" w:rsidRDefault="00B53FE0" w:rsidP="001F5BE0">
            <w:pPr>
              <w:spacing w:before="60" w:after="60"/>
              <w:jc w:val="center"/>
              <w:rPr>
                <w:b/>
                <w:bCs/>
                <w:iCs/>
                <w:szCs w:val="18"/>
              </w:rPr>
            </w:pPr>
            <w:r w:rsidRPr="009C18F5">
              <w:rPr>
                <w:b/>
                <w:bCs/>
                <w:iCs/>
                <w:szCs w:val="18"/>
              </w:rPr>
              <w:t xml:space="preserve">How to coordinate effectively </w:t>
            </w:r>
            <w:r w:rsidR="00F73369">
              <w:rPr>
                <w:b/>
                <w:bCs/>
                <w:iCs/>
                <w:szCs w:val="18"/>
              </w:rPr>
              <w:t>domestically and with trading partners</w:t>
            </w:r>
            <w:r w:rsidR="000B5DEF">
              <w:rPr>
                <w:b/>
                <w:bCs/>
                <w:iCs/>
                <w:szCs w:val="18"/>
              </w:rPr>
              <w:t>, and identify synergies in the region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4F230B7D" w14:textId="77777777" w:rsidR="00212831" w:rsidRPr="009C18F5" w:rsidRDefault="00212831" w:rsidP="0038592B">
            <w:pPr>
              <w:spacing w:before="120" w:after="60"/>
              <w:jc w:val="center"/>
              <w:rPr>
                <w:b/>
                <w:szCs w:val="18"/>
              </w:rPr>
            </w:pPr>
          </w:p>
          <w:p w14:paraId="42134C6E" w14:textId="7AFAAA2B" w:rsidR="00377121" w:rsidRPr="009C18F5" w:rsidRDefault="005E4E8D" w:rsidP="0038592B">
            <w:pPr>
              <w:spacing w:before="12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Symposium on alleviating regulatory bottlenecks in global supply chains</w:t>
            </w:r>
            <w:r w:rsidR="0035109E">
              <w:rPr>
                <w:b/>
                <w:szCs w:val="18"/>
              </w:rPr>
              <w:t xml:space="preserve"> </w:t>
            </w:r>
          </w:p>
          <w:p w14:paraId="5368D9B5" w14:textId="77777777" w:rsidR="00212831" w:rsidRPr="009C18F5" w:rsidRDefault="00212831" w:rsidP="007A1D2D">
            <w:pPr>
              <w:spacing w:before="60" w:after="60"/>
              <w:jc w:val="center"/>
              <w:rPr>
                <w:i/>
                <w:szCs w:val="18"/>
              </w:rPr>
            </w:pPr>
          </w:p>
          <w:p w14:paraId="33420C41" w14:textId="27B7B39E" w:rsidR="00377121" w:rsidRPr="009C18F5" w:rsidRDefault="00377121" w:rsidP="00326839">
            <w:pPr>
              <w:spacing w:before="60" w:after="60"/>
              <w:jc w:val="center"/>
              <w:rPr>
                <w:sz w:val="14"/>
                <w:szCs w:val="14"/>
              </w:rPr>
            </w:pPr>
          </w:p>
        </w:tc>
      </w:tr>
      <w:tr w:rsidR="00EF66B1" w:rsidRPr="009C18F5" w14:paraId="619B69DF" w14:textId="77777777" w:rsidTr="00EF66B1"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</w:tcPr>
          <w:p w14:paraId="3EC2C55C" w14:textId="77777777" w:rsidR="00377121" w:rsidRPr="009C18F5" w:rsidRDefault="00377121" w:rsidP="00116B17">
            <w:pPr>
              <w:spacing w:before="120" w:after="120"/>
              <w:rPr>
                <w:szCs w:val="18"/>
              </w:rPr>
            </w:pPr>
          </w:p>
        </w:tc>
        <w:tc>
          <w:tcPr>
            <w:tcW w:w="3216" w:type="dxa"/>
            <w:vMerge/>
            <w:shd w:val="clear" w:color="auto" w:fill="D9D9D9"/>
          </w:tcPr>
          <w:p w14:paraId="511A40EC" w14:textId="77777777" w:rsidR="00377121" w:rsidRPr="009C18F5" w:rsidRDefault="00377121" w:rsidP="00152911">
            <w:pPr>
              <w:spacing w:before="60" w:after="60"/>
              <w:jc w:val="center"/>
              <w:rPr>
                <w:i/>
                <w:szCs w:val="18"/>
              </w:rPr>
            </w:pPr>
          </w:p>
        </w:tc>
        <w:tc>
          <w:tcPr>
            <w:tcW w:w="2739" w:type="dxa"/>
            <w:vMerge/>
            <w:shd w:val="clear" w:color="auto" w:fill="D9D9D9"/>
          </w:tcPr>
          <w:p w14:paraId="77398A27" w14:textId="77777777" w:rsidR="00377121" w:rsidRPr="009C18F5" w:rsidRDefault="00377121" w:rsidP="004322AA">
            <w:pPr>
              <w:spacing w:before="120" w:after="120"/>
              <w:jc w:val="center"/>
              <w:rPr>
                <w:i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14:paraId="7575F400" w14:textId="77777777" w:rsidR="00377121" w:rsidRPr="009C18F5" w:rsidRDefault="00377121" w:rsidP="00067FE3">
            <w:pPr>
              <w:spacing w:before="120" w:after="120"/>
              <w:jc w:val="center"/>
              <w:rPr>
                <w:i/>
                <w:szCs w:val="18"/>
              </w:rPr>
            </w:pPr>
          </w:p>
        </w:tc>
        <w:tc>
          <w:tcPr>
            <w:tcW w:w="2702" w:type="dxa"/>
            <w:vMerge/>
            <w:shd w:val="clear" w:color="auto" w:fill="D9D9D9"/>
          </w:tcPr>
          <w:p w14:paraId="491E8B53" w14:textId="77777777" w:rsidR="00377121" w:rsidRPr="009C18F5" w:rsidRDefault="00377121" w:rsidP="00116B17">
            <w:pPr>
              <w:spacing w:before="120" w:after="120"/>
              <w:jc w:val="center"/>
              <w:rPr>
                <w:i/>
                <w:szCs w:val="18"/>
              </w:rPr>
            </w:pPr>
          </w:p>
        </w:tc>
        <w:tc>
          <w:tcPr>
            <w:tcW w:w="2401" w:type="dxa"/>
            <w:vMerge/>
            <w:shd w:val="clear" w:color="auto" w:fill="D9D9D9"/>
          </w:tcPr>
          <w:p w14:paraId="33D3DB93" w14:textId="77777777" w:rsidR="00377121" w:rsidRPr="009C18F5" w:rsidRDefault="00377121" w:rsidP="000F1DC1">
            <w:pPr>
              <w:spacing w:before="60" w:after="60"/>
              <w:jc w:val="center"/>
              <w:rPr>
                <w:i/>
                <w:szCs w:val="18"/>
              </w:rPr>
            </w:pPr>
          </w:p>
        </w:tc>
      </w:tr>
      <w:tr w:rsidR="00EF66B1" w:rsidRPr="009C18F5" w14:paraId="75D85623" w14:textId="77777777" w:rsidTr="00C1356B">
        <w:trPr>
          <w:trHeight w:val="459"/>
        </w:trPr>
        <w:tc>
          <w:tcPr>
            <w:tcW w:w="1274" w:type="dxa"/>
            <w:vMerge w:val="restart"/>
            <w:tcBorders>
              <w:top w:val="nil"/>
            </w:tcBorders>
            <w:shd w:val="clear" w:color="auto" w:fill="auto"/>
          </w:tcPr>
          <w:p w14:paraId="22397731" w14:textId="77777777" w:rsidR="00377121" w:rsidRPr="009C18F5" w:rsidRDefault="00377121" w:rsidP="00116B17">
            <w:pPr>
              <w:spacing w:before="120" w:after="120"/>
              <w:rPr>
                <w:szCs w:val="18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14:paraId="119E4ADA" w14:textId="77777777" w:rsidR="00377121" w:rsidRPr="009C18F5" w:rsidRDefault="00377121" w:rsidP="00152911">
            <w:pPr>
              <w:spacing w:before="60" w:after="60"/>
              <w:jc w:val="center"/>
              <w:rPr>
                <w:i/>
                <w:szCs w:val="18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14:paraId="00AA3B95" w14:textId="77777777" w:rsidR="00377121" w:rsidRPr="009C18F5" w:rsidRDefault="00377121" w:rsidP="004322AA">
            <w:pPr>
              <w:spacing w:before="120" w:after="120"/>
              <w:jc w:val="center"/>
              <w:rPr>
                <w:i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BC60F4" w14:textId="77777777" w:rsidR="00377121" w:rsidRPr="009C18F5" w:rsidRDefault="00377121" w:rsidP="00067FE3">
            <w:pPr>
              <w:spacing w:before="120" w:after="120"/>
              <w:jc w:val="center"/>
              <w:rPr>
                <w:i/>
                <w:szCs w:val="18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auto"/>
          </w:tcPr>
          <w:p w14:paraId="5EE02F5B" w14:textId="77777777" w:rsidR="00377121" w:rsidRPr="009C18F5" w:rsidRDefault="00377121" w:rsidP="007C57DA">
            <w:pPr>
              <w:spacing w:before="120" w:after="120"/>
              <w:jc w:val="center"/>
              <w:rPr>
                <w:i/>
                <w:szCs w:val="18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59859CAC" w14:textId="77777777" w:rsidR="00377121" w:rsidRPr="009C18F5" w:rsidRDefault="00377121" w:rsidP="000F1DC1">
            <w:pPr>
              <w:spacing w:before="60" w:after="60"/>
              <w:jc w:val="center"/>
              <w:rPr>
                <w:i/>
                <w:szCs w:val="18"/>
              </w:rPr>
            </w:pPr>
          </w:p>
        </w:tc>
      </w:tr>
      <w:tr w:rsidR="00EF66B1" w:rsidRPr="009C18F5" w14:paraId="6A27CD0C" w14:textId="77777777" w:rsidTr="00C1356B">
        <w:trPr>
          <w:trHeight w:val="238"/>
        </w:trPr>
        <w:tc>
          <w:tcPr>
            <w:tcW w:w="1274" w:type="dxa"/>
            <w:vMerge/>
            <w:tcBorders>
              <w:bottom w:val="nil"/>
            </w:tcBorders>
            <w:shd w:val="clear" w:color="auto" w:fill="D9D9D9"/>
          </w:tcPr>
          <w:p w14:paraId="076D6CE3" w14:textId="77777777" w:rsidR="00377121" w:rsidRPr="009C18F5" w:rsidRDefault="00377121" w:rsidP="00116B17">
            <w:pPr>
              <w:spacing w:before="120" w:after="120"/>
              <w:rPr>
                <w:szCs w:val="18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  <w:shd w:val="clear" w:color="auto" w:fill="D9D9D9"/>
          </w:tcPr>
          <w:p w14:paraId="0BF6F0CC" w14:textId="77777777" w:rsidR="00377121" w:rsidRPr="009C18F5" w:rsidRDefault="00377121" w:rsidP="00116B17">
            <w:pPr>
              <w:spacing w:before="120" w:after="120"/>
              <w:jc w:val="center"/>
              <w:rPr>
                <w:i/>
                <w:szCs w:val="18"/>
              </w:rPr>
            </w:pPr>
            <w:r w:rsidRPr="009C18F5">
              <w:rPr>
                <w:i/>
                <w:szCs w:val="18"/>
              </w:rPr>
              <w:t>Lunch</w:t>
            </w:r>
          </w:p>
        </w:tc>
        <w:tc>
          <w:tcPr>
            <w:tcW w:w="2739" w:type="dxa"/>
            <w:tcBorders>
              <w:top w:val="nil"/>
              <w:bottom w:val="nil"/>
            </w:tcBorders>
            <w:shd w:val="clear" w:color="auto" w:fill="D9D9D9"/>
          </w:tcPr>
          <w:p w14:paraId="1B807BA8" w14:textId="3646EE83" w:rsidR="00377121" w:rsidRPr="009C18F5" w:rsidRDefault="00377121" w:rsidP="00067FE3">
            <w:pPr>
              <w:spacing w:before="120" w:after="120"/>
              <w:jc w:val="center"/>
              <w:rPr>
                <w:i/>
                <w:szCs w:val="18"/>
              </w:rPr>
            </w:pPr>
            <w:r w:rsidRPr="009C18F5">
              <w:rPr>
                <w:i/>
                <w:szCs w:val="18"/>
              </w:rPr>
              <w:t>Lunch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/>
          </w:tcPr>
          <w:p w14:paraId="2B14A2B1" w14:textId="77777777" w:rsidR="00377121" w:rsidRPr="009C18F5" w:rsidRDefault="00377121" w:rsidP="00982FAC">
            <w:pPr>
              <w:spacing w:before="120" w:after="120"/>
              <w:jc w:val="center"/>
              <w:rPr>
                <w:i/>
                <w:szCs w:val="18"/>
              </w:rPr>
            </w:pPr>
            <w:r w:rsidRPr="009C18F5">
              <w:rPr>
                <w:i/>
                <w:szCs w:val="18"/>
              </w:rPr>
              <w:t>Lunch</w:t>
            </w:r>
          </w:p>
        </w:tc>
        <w:tc>
          <w:tcPr>
            <w:tcW w:w="2702" w:type="dxa"/>
            <w:tcBorders>
              <w:bottom w:val="nil"/>
            </w:tcBorders>
            <w:shd w:val="clear" w:color="auto" w:fill="D9D9D9"/>
          </w:tcPr>
          <w:p w14:paraId="51B21ECA" w14:textId="77777777" w:rsidR="00377121" w:rsidRPr="009C18F5" w:rsidRDefault="002763B4" w:rsidP="002763B4">
            <w:pPr>
              <w:spacing w:before="120" w:after="60"/>
              <w:jc w:val="center"/>
              <w:rPr>
                <w:b/>
                <w:szCs w:val="18"/>
              </w:rPr>
            </w:pPr>
            <w:r w:rsidRPr="009C18F5">
              <w:rPr>
                <w:i/>
                <w:szCs w:val="18"/>
              </w:rPr>
              <w:t>Lunch</w:t>
            </w:r>
          </w:p>
        </w:tc>
        <w:tc>
          <w:tcPr>
            <w:tcW w:w="2401" w:type="dxa"/>
            <w:tcBorders>
              <w:top w:val="nil"/>
              <w:bottom w:val="nil"/>
            </w:tcBorders>
            <w:shd w:val="clear" w:color="auto" w:fill="D9D9D9"/>
          </w:tcPr>
          <w:p w14:paraId="395417F4" w14:textId="77777777" w:rsidR="00377121" w:rsidRPr="009C18F5" w:rsidRDefault="00377121" w:rsidP="002A4AFB">
            <w:pPr>
              <w:spacing w:before="120" w:after="120"/>
              <w:jc w:val="center"/>
              <w:rPr>
                <w:i/>
                <w:szCs w:val="18"/>
              </w:rPr>
            </w:pPr>
            <w:r w:rsidRPr="009C18F5">
              <w:rPr>
                <w:i/>
                <w:szCs w:val="18"/>
              </w:rPr>
              <w:t>Lunch</w:t>
            </w:r>
          </w:p>
        </w:tc>
      </w:tr>
      <w:tr w:rsidR="00EF66B1" w:rsidRPr="009C18F5" w14:paraId="66652116" w14:textId="77777777" w:rsidTr="00FA1FD1">
        <w:trPr>
          <w:trHeight w:val="2643"/>
        </w:trPr>
        <w:tc>
          <w:tcPr>
            <w:tcW w:w="127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6031A9F" w14:textId="60C5EA8C" w:rsidR="00212831" w:rsidRPr="009C18F5" w:rsidRDefault="002763B4" w:rsidP="00D86649">
            <w:pPr>
              <w:spacing w:before="120" w:after="120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Afternoon</w:t>
            </w:r>
          </w:p>
          <w:p w14:paraId="13F2244C" w14:textId="23C3E157" w:rsidR="00212831" w:rsidRPr="009C18F5" w:rsidRDefault="00212831" w:rsidP="005E4E8D">
            <w:pPr>
              <w:spacing w:before="120" w:after="120"/>
              <w:jc w:val="left"/>
              <w:rPr>
                <w:bCs/>
                <w:i/>
                <w:szCs w:val="18"/>
              </w:rPr>
            </w:pPr>
            <w:r w:rsidRPr="009C18F5">
              <w:rPr>
                <w:bCs/>
                <w:i/>
                <w:szCs w:val="18"/>
              </w:rPr>
              <w:t>14.00-17.00</w:t>
            </w:r>
          </w:p>
        </w:tc>
        <w:tc>
          <w:tcPr>
            <w:tcW w:w="321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FECEDFA" w14:textId="320355FC" w:rsidR="004C351B" w:rsidRPr="009C18F5" w:rsidRDefault="00C716A2" w:rsidP="00152911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S</w:t>
            </w:r>
            <w:r w:rsidR="00C61A59" w:rsidRPr="009C18F5">
              <w:rPr>
                <w:b/>
                <w:szCs w:val="18"/>
              </w:rPr>
              <w:t>urvey results</w:t>
            </w:r>
            <w:r w:rsidRPr="009C18F5">
              <w:rPr>
                <w:b/>
                <w:szCs w:val="18"/>
              </w:rPr>
              <w:t>: setting</w:t>
            </w:r>
            <w:r w:rsidR="003D3C3B" w:rsidRPr="009C18F5">
              <w:rPr>
                <w:b/>
                <w:szCs w:val="18"/>
              </w:rPr>
              <w:t xml:space="preserve"> </w:t>
            </w:r>
            <w:r w:rsidRPr="009C18F5">
              <w:rPr>
                <w:b/>
                <w:szCs w:val="18"/>
              </w:rPr>
              <w:t>the</w:t>
            </w:r>
            <w:r w:rsidR="00F74ABA" w:rsidRPr="009C18F5">
              <w:rPr>
                <w:b/>
                <w:szCs w:val="18"/>
              </w:rPr>
              <w:t xml:space="preserve"> scene</w:t>
            </w:r>
          </w:p>
          <w:p w14:paraId="4B673068" w14:textId="0726E3BC" w:rsidR="002763B4" w:rsidRPr="009C18F5" w:rsidRDefault="00C61A59" w:rsidP="00152911">
            <w:pPr>
              <w:spacing w:before="60" w:after="60"/>
              <w:jc w:val="center"/>
              <w:rPr>
                <w:b/>
                <w:i/>
                <w:iCs/>
                <w:szCs w:val="18"/>
              </w:rPr>
            </w:pPr>
            <w:r w:rsidRPr="009C18F5">
              <w:rPr>
                <w:bCs/>
                <w:szCs w:val="18"/>
              </w:rPr>
              <w:t xml:space="preserve"> </w:t>
            </w:r>
            <w:r w:rsidR="003D3C3B" w:rsidRPr="009C18F5">
              <w:rPr>
                <w:bCs/>
                <w:i/>
                <w:iCs/>
                <w:szCs w:val="18"/>
              </w:rPr>
              <w:t xml:space="preserve">(Presentation of </w:t>
            </w:r>
            <w:r w:rsidR="004359ED" w:rsidRPr="009C18F5">
              <w:rPr>
                <w:bCs/>
                <w:i/>
                <w:iCs/>
                <w:szCs w:val="18"/>
              </w:rPr>
              <w:t xml:space="preserve">baseline </w:t>
            </w:r>
            <w:r w:rsidR="001F5BE0" w:rsidRPr="009C18F5">
              <w:rPr>
                <w:bCs/>
                <w:i/>
                <w:iCs/>
                <w:szCs w:val="18"/>
              </w:rPr>
              <w:t xml:space="preserve">survey </w:t>
            </w:r>
            <w:r w:rsidR="003D3C3B" w:rsidRPr="009C18F5">
              <w:rPr>
                <w:bCs/>
                <w:i/>
                <w:iCs/>
                <w:szCs w:val="18"/>
              </w:rPr>
              <w:t xml:space="preserve">results, </w:t>
            </w:r>
            <w:r w:rsidR="004C351B" w:rsidRPr="009C18F5">
              <w:rPr>
                <w:bCs/>
                <w:i/>
                <w:iCs/>
                <w:szCs w:val="18"/>
              </w:rPr>
              <w:t>d</w:t>
            </w:r>
            <w:r w:rsidRPr="009C18F5">
              <w:rPr>
                <w:bCs/>
                <w:i/>
                <w:iCs/>
                <w:szCs w:val="18"/>
              </w:rPr>
              <w:t xml:space="preserve">iscussions </w:t>
            </w:r>
            <w:r w:rsidR="004C351B" w:rsidRPr="009C18F5">
              <w:rPr>
                <w:bCs/>
                <w:i/>
                <w:iCs/>
                <w:szCs w:val="18"/>
              </w:rPr>
              <w:t xml:space="preserve">of </w:t>
            </w:r>
            <w:r w:rsidRPr="009C18F5">
              <w:rPr>
                <w:bCs/>
                <w:i/>
                <w:iCs/>
                <w:szCs w:val="18"/>
              </w:rPr>
              <w:t>gaps, challenges, and needs</w:t>
            </w:r>
            <w:r w:rsidR="003D3C3B" w:rsidRPr="009C18F5">
              <w:rPr>
                <w:bCs/>
                <w:i/>
                <w:iCs/>
                <w:szCs w:val="18"/>
              </w:rPr>
              <w:t>)</w:t>
            </w:r>
          </w:p>
          <w:p w14:paraId="5E26816D" w14:textId="77777777" w:rsidR="002763B4" w:rsidRPr="009C18F5" w:rsidRDefault="002763B4" w:rsidP="007A1D2D">
            <w:pPr>
              <w:spacing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______________</w:t>
            </w:r>
          </w:p>
          <w:p w14:paraId="59B602E4" w14:textId="281776A4" w:rsidR="00D86649" w:rsidRPr="009C18F5" w:rsidRDefault="00C61A59" w:rsidP="004B36FD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Action plan initiation</w:t>
            </w:r>
          </w:p>
          <w:p w14:paraId="6917685C" w14:textId="4DB97AAD" w:rsidR="002763B4" w:rsidRPr="009C18F5" w:rsidRDefault="00D86649" w:rsidP="005D7349">
            <w:pPr>
              <w:spacing w:before="60" w:after="60"/>
              <w:jc w:val="center"/>
              <w:rPr>
                <w:i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(Plenary followed by group work)</w:t>
            </w:r>
          </w:p>
        </w:tc>
        <w:tc>
          <w:tcPr>
            <w:tcW w:w="273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20B75C0" w14:textId="155F36F6" w:rsidR="002763B4" w:rsidRPr="009C18F5" w:rsidRDefault="00C716A2" w:rsidP="00752365">
            <w:pPr>
              <w:spacing w:before="120" w:after="120"/>
              <w:jc w:val="center"/>
              <w:rPr>
                <w:bCs/>
                <w:szCs w:val="18"/>
              </w:rPr>
            </w:pPr>
            <w:r w:rsidRPr="009C18F5">
              <w:rPr>
                <w:b/>
                <w:szCs w:val="18"/>
              </w:rPr>
              <w:t>C</w:t>
            </w:r>
            <w:r w:rsidR="00C61A59" w:rsidRPr="009C18F5">
              <w:rPr>
                <w:b/>
                <w:szCs w:val="18"/>
              </w:rPr>
              <w:t>ommunica</w:t>
            </w:r>
            <w:r w:rsidR="00F74ABA" w:rsidRPr="009C18F5">
              <w:rPr>
                <w:b/>
                <w:szCs w:val="18"/>
              </w:rPr>
              <w:t>te</w:t>
            </w:r>
            <w:r w:rsidR="00C61A59" w:rsidRPr="009C18F5">
              <w:rPr>
                <w:b/>
                <w:szCs w:val="18"/>
              </w:rPr>
              <w:t xml:space="preserve"> </w:t>
            </w:r>
            <w:r w:rsidR="00F74ABA" w:rsidRPr="009C18F5">
              <w:rPr>
                <w:b/>
                <w:szCs w:val="18"/>
              </w:rPr>
              <w:t>effectively with all stakeholders</w:t>
            </w:r>
          </w:p>
          <w:p w14:paraId="0165B86B" w14:textId="626949DF" w:rsidR="00F74ABA" w:rsidRPr="009C18F5" w:rsidRDefault="00F74ABA" w:rsidP="00F74ABA">
            <w:pPr>
              <w:spacing w:before="120" w:after="120"/>
              <w:jc w:val="center"/>
              <w:rPr>
                <w:bCs/>
                <w:i/>
                <w:iCs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(</w:t>
            </w:r>
            <w:r w:rsidR="003D3C3B" w:rsidRPr="009C18F5">
              <w:rPr>
                <w:bCs/>
                <w:i/>
                <w:iCs/>
                <w:szCs w:val="18"/>
              </w:rPr>
              <w:t>Training</w:t>
            </w:r>
            <w:r w:rsidR="00FA7505" w:rsidRPr="009C18F5">
              <w:rPr>
                <w:bCs/>
                <w:i/>
                <w:iCs/>
                <w:szCs w:val="18"/>
              </w:rPr>
              <w:t xml:space="preserve"> on</w:t>
            </w:r>
            <w:r w:rsidRPr="009C18F5">
              <w:rPr>
                <w:bCs/>
                <w:i/>
                <w:iCs/>
                <w:szCs w:val="18"/>
              </w:rPr>
              <w:t xml:space="preserve"> comms skills)</w:t>
            </w:r>
          </w:p>
          <w:p w14:paraId="15A49D0F" w14:textId="77777777" w:rsidR="002763B4" w:rsidRPr="009C18F5" w:rsidRDefault="002763B4" w:rsidP="00212831">
            <w:pPr>
              <w:spacing w:before="60" w:after="60"/>
              <w:jc w:val="center"/>
              <w:rPr>
                <w:i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72A0CEE" w14:textId="410F51B3" w:rsidR="002763B4" w:rsidRPr="009C18F5" w:rsidRDefault="00F74ABA" w:rsidP="00116B17">
            <w:pPr>
              <w:spacing w:before="120" w:after="12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Take leadership for change</w:t>
            </w:r>
          </w:p>
          <w:p w14:paraId="3D249574" w14:textId="5FA41BE8" w:rsidR="002763B4" w:rsidRPr="009C18F5" w:rsidRDefault="00F74ABA" w:rsidP="005D7349">
            <w:pPr>
              <w:spacing w:before="120" w:after="120"/>
              <w:jc w:val="center"/>
              <w:rPr>
                <w:bCs/>
                <w:i/>
                <w:iCs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(</w:t>
            </w:r>
            <w:r w:rsidR="003D3C3B" w:rsidRPr="009C18F5">
              <w:rPr>
                <w:bCs/>
                <w:i/>
                <w:iCs/>
                <w:szCs w:val="18"/>
              </w:rPr>
              <w:t>Training</w:t>
            </w:r>
            <w:r w:rsidR="00FA7505" w:rsidRPr="009C18F5">
              <w:rPr>
                <w:bCs/>
                <w:i/>
                <w:iCs/>
                <w:szCs w:val="18"/>
              </w:rPr>
              <w:t xml:space="preserve"> on</w:t>
            </w:r>
            <w:r w:rsidRPr="009C18F5">
              <w:rPr>
                <w:bCs/>
                <w:i/>
                <w:iCs/>
                <w:szCs w:val="18"/>
              </w:rPr>
              <w:t xml:space="preserve"> leadership and change management skills)</w:t>
            </w:r>
          </w:p>
        </w:tc>
        <w:tc>
          <w:tcPr>
            <w:tcW w:w="270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DFE51FB" w14:textId="76AFDE98" w:rsidR="000E122C" w:rsidRPr="009C18F5" w:rsidRDefault="00B53FE0" w:rsidP="000E122C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Linkages with</w:t>
            </w:r>
            <w:r w:rsidR="000E122C" w:rsidRPr="009C18F5">
              <w:rPr>
                <w:b/>
                <w:szCs w:val="18"/>
              </w:rPr>
              <w:t xml:space="preserve"> other WTO Agreements and topics</w:t>
            </w:r>
          </w:p>
          <w:p w14:paraId="609BDD94" w14:textId="2CABBEE4" w:rsidR="000E122C" w:rsidRPr="009C18F5" w:rsidRDefault="000E122C" w:rsidP="000E122C">
            <w:pPr>
              <w:spacing w:before="60" w:after="60"/>
              <w:jc w:val="center"/>
              <w:rPr>
                <w:bCs/>
                <w:i/>
                <w:iCs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 xml:space="preserve">(SPS, TFA, </w:t>
            </w:r>
            <w:r w:rsidR="00212831" w:rsidRPr="009C18F5">
              <w:rPr>
                <w:bCs/>
                <w:i/>
                <w:iCs/>
                <w:szCs w:val="18"/>
              </w:rPr>
              <w:t>environment</w:t>
            </w:r>
            <w:r w:rsidRPr="009C18F5">
              <w:rPr>
                <w:bCs/>
                <w:i/>
                <w:iCs/>
                <w:szCs w:val="18"/>
              </w:rPr>
              <w:t xml:space="preserve"> etc.</w:t>
            </w:r>
            <w:r w:rsidR="00212831" w:rsidRPr="009C18F5">
              <w:rPr>
                <w:bCs/>
                <w:i/>
                <w:iCs/>
                <w:szCs w:val="18"/>
              </w:rPr>
              <w:t>)</w:t>
            </w:r>
          </w:p>
          <w:p w14:paraId="1282C1D3" w14:textId="54192BD0" w:rsidR="00F941CC" w:rsidRPr="009C18F5" w:rsidRDefault="00F941CC" w:rsidP="00B53FE0">
            <w:pPr>
              <w:spacing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_____________</w:t>
            </w:r>
          </w:p>
          <w:p w14:paraId="0A1E0FBA" w14:textId="77777777" w:rsidR="004B36FD" w:rsidRPr="009C18F5" w:rsidRDefault="004B36FD" w:rsidP="00F941CC">
            <w:pPr>
              <w:jc w:val="center"/>
              <w:rPr>
                <w:b/>
                <w:szCs w:val="18"/>
              </w:rPr>
            </w:pPr>
          </w:p>
          <w:p w14:paraId="1846F2D0" w14:textId="5AB26D75" w:rsidR="00F941CC" w:rsidRPr="009C18F5" w:rsidRDefault="00F941CC" w:rsidP="00F941CC">
            <w:pPr>
              <w:jc w:val="center"/>
              <w:rPr>
                <w:i/>
                <w:szCs w:val="18"/>
              </w:rPr>
            </w:pPr>
            <w:r w:rsidRPr="009C18F5">
              <w:rPr>
                <w:b/>
                <w:szCs w:val="18"/>
              </w:rPr>
              <w:t xml:space="preserve">Meet </w:t>
            </w:r>
            <w:r w:rsidR="00B53FE0" w:rsidRPr="009C18F5">
              <w:rPr>
                <w:b/>
                <w:szCs w:val="18"/>
              </w:rPr>
              <w:t xml:space="preserve">the </w:t>
            </w:r>
            <w:r w:rsidRPr="009C18F5">
              <w:rPr>
                <w:b/>
                <w:szCs w:val="18"/>
              </w:rPr>
              <w:t xml:space="preserve">TBT delegates </w:t>
            </w:r>
          </w:p>
        </w:tc>
        <w:tc>
          <w:tcPr>
            <w:tcW w:w="24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68866CA" w14:textId="77777777" w:rsidR="00873B47" w:rsidRPr="009C18F5" w:rsidRDefault="001F5BE0" w:rsidP="005D7349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 xml:space="preserve">Presentation of and </w:t>
            </w:r>
            <w:r w:rsidR="00B53FE0" w:rsidRPr="009C18F5">
              <w:rPr>
                <w:b/>
                <w:szCs w:val="18"/>
              </w:rPr>
              <w:t>f</w:t>
            </w:r>
            <w:r w:rsidR="0095447B" w:rsidRPr="009C18F5">
              <w:rPr>
                <w:b/>
                <w:szCs w:val="18"/>
              </w:rPr>
              <w:t>eedback</w:t>
            </w:r>
            <w:r w:rsidR="00C716A2" w:rsidRPr="009C18F5">
              <w:rPr>
                <w:b/>
                <w:szCs w:val="18"/>
              </w:rPr>
              <w:t xml:space="preserve"> on a</w:t>
            </w:r>
            <w:r w:rsidR="00326839" w:rsidRPr="009C18F5">
              <w:rPr>
                <w:b/>
                <w:szCs w:val="18"/>
              </w:rPr>
              <w:t>ction plan</w:t>
            </w:r>
            <w:r w:rsidR="00983AAD" w:rsidRPr="009C18F5">
              <w:rPr>
                <w:b/>
                <w:szCs w:val="18"/>
              </w:rPr>
              <w:t>s</w:t>
            </w:r>
          </w:p>
          <w:p w14:paraId="203A72D0" w14:textId="431EFACD" w:rsidR="00326839" w:rsidRPr="009C18F5" w:rsidRDefault="00983AAD" w:rsidP="005D7349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9C18F5">
              <w:rPr>
                <w:b/>
                <w:szCs w:val="18"/>
              </w:rPr>
              <w:t xml:space="preserve"> </w:t>
            </w:r>
            <w:r w:rsidR="00326839" w:rsidRPr="009C18F5">
              <w:rPr>
                <w:b/>
                <w:szCs w:val="18"/>
              </w:rPr>
              <w:t>________</w:t>
            </w:r>
          </w:p>
          <w:p w14:paraId="7D535A1E" w14:textId="3CA31656" w:rsidR="00326839" w:rsidRPr="009C18F5" w:rsidRDefault="0095447B" w:rsidP="00326839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Wrap up and evaluation</w:t>
            </w:r>
          </w:p>
          <w:p w14:paraId="5D5A25B3" w14:textId="77777777" w:rsidR="002763B4" w:rsidRPr="009C18F5" w:rsidRDefault="002763B4" w:rsidP="00212831">
            <w:pPr>
              <w:spacing w:before="60" w:after="60"/>
              <w:jc w:val="center"/>
              <w:rPr>
                <w:szCs w:val="18"/>
              </w:rPr>
            </w:pPr>
          </w:p>
        </w:tc>
      </w:tr>
    </w:tbl>
    <w:p w14:paraId="50B339C2" w14:textId="39EF07FC" w:rsidR="00E76D4F" w:rsidRPr="009C18F5" w:rsidRDefault="00E76D4F" w:rsidP="00461950"/>
    <w:p w14:paraId="36DF6534" w14:textId="06A69B5A" w:rsidR="003035C8" w:rsidRPr="009C18F5" w:rsidRDefault="003035C8" w:rsidP="007E0CAC">
      <w:pPr>
        <w:pStyle w:val="Title"/>
        <w:spacing w:before="120" w:after="120"/>
        <w:jc w:val="both"/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4397"/>
        <w:gridCol w:w="4677"/>
        <w:gridCol w:w="4820"/>
      </w:tblGrid>
      <w:tr w:rsidR="007F5667" w:rsidRPr="009C18F5" w14:paraId="11EEADAF" w14:textId="77777777" w:rsidTr="007F5667">
        <w:trPr>
          <w:trHeight w:val="575"/>
          <w:tblHeader/>
        </w:trPr>
        <w:tc>
          <w:tcPr>
            <w:tcW w:w="15167" w:type="dxa"/>
            <w:gridSpan w:val="4"/>
            <w:shd w:val="clear" w:color="auto" w:fill="006283"/>
            <w:vAlign w:val="center"/>
          </w:tcPr>
          <w:p w14:paraId="0B4284D6" w14:textId="6119B577" w:rsidR="007F5667" w:rsidRPr="009C18F5" w:rsidRDefault="008A3F87" w:rsidP="00885A05">
            <w:pPr>
              <w:spacing w:before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>
              <w:rPr>
                <w:b/>
                <w:bCs/>
                <w:color w:val="FFFFFF" w:themeColor="background1"/>
                <w:sz w:val="20"/>
                <w:szCs w:val="24"/>
              </w:rPr>
              <w:lastRenderedPageBreak/>
              <w:t>PART 2</w:t>
            </w:r>
            <w:r w:rsidR="007F5667" w:rsidRPr="009C18F5">
              <w:rPr>
                <w:b/>
                <w:bCs/>
                <w:color w:val="FFFFFF" w:themeColor="background1"/>
                <w:sz w:val="20"/>
                <w:szCs w:val="24"/>
              </w:rPr>
              <w:t>. REGIONAL WORKSHOP – MARCH 2023</w:t>
            </w:r>
            <w:r w:rsidR="00B3216A">
              <w:rPr>
                <w:b/>
                <w:bCs/>
                <w:color w:val="FFFFFF" w:themeColor="background1"/>
                <w:sz w:val="20"/>
                <w:szCs w:val="24"/>
              </w:rPr>
              <w:t xml:space="preserve"> (MODALITY TO BE CONFIRMED)</w:t>
            </w:r>
          </w:p>
        </w:tc>
      </w:tr>
      <w:tr w:rsidR="007F5667" w:rsidRPr="009C18F5" w14:paraId="58860ABB" w14:textId="77777777" w:rsidTr="007F5667">
        <w:trPr>
          <w:tblHeader/>
        </w:trPr>
        <w:tc>
          <w:tcPr>
            <w:tcW w:w="1273" w:type="dxa"/>
            <w:shd w:val="clear" w:color="auto" w:fill="FFFFFF" w:themeFill="background1"/>
          </w:tcPr>
          <w:p w14:paraId="0C89BEEF" w14:textId="77777777" w:rsidR="007F5667" w:rsidRPr="009C18F5" w:rsidRDefault="007F5667" w:rsidP="00885A05">
            <w:pPr>
              <w:spacing w:before="120" w:after="120"/>
              <w:rPr>
                <w:b/>
                <w:color w:val="FFFFFF"/>
                <w:szCs w:val="18"/>
              </w:rPr>
            </w:pPr>
          </w:p>
        </w:tc>
        <w:tc>
          <w:tcPr>
            <w:tcW w:w="4397" w:type="dxa"/>
            <w:shd w:val="clear" w:color="auto" w:fill="FFFFFF" w:themeFill="background1"/>
          </w:tcPr>
          <w:p w14:paraId="1B6E9EAF" w14:textId="4A4AA2FE" w:rsidR="007F5667" w:rsidRPr="009C18F5" w:rsidRDefault="007F5667" w:rsidP="00885A05">
            <w:pPr>
              <w:spacing w:before="120"/>
              <w:jc w:val="center"/>
              <w:rPr>
                <w:bCs/>
                <w:i/>
                <w:iCs/>
                <w:szCs w:val="18"/>
              </w:rPr>
            </w:pPr>
            <w:r w:rsidRPr="009C18F5">
              <w:rPr>
                <w:rFonts w:eastAsia="Times New Roman" w:cs="Calibri"/>
                <w:i/>
                <w:iCs/>
                <w:szCs w:val="18"/>
                <w:lang w:eastAsia="en-GB"/>
              </w:rPr>
              <w:t>Day 1</w:t>
            </w:r>
          </w:p>
        </w:tc>
        <w:tc>
          <w:tcPr>
            <w:tcW w:w="4677" w:type="dxa"/>
            <w:shd w:val="clear" w:color="auto" w:fill="FFFFFF" w:themeFill="background1"/>
          </w:tcPr>
          <w:p w14:paraId="55EE4E55" w14:textId="663FAAF1" w:rsidR="007F5667" w:rsidRPr="009C18F5" w:rsidRDefault="007F5667" w:rsidP="007F5667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rFonts w:eastAsia="Times New Roman" w:cs="Calibri"/>
                <w:i/>
                <w:iCs/>
                <w:szCs w:val="18"/>
                <w:lang w:eastAsia="en-GB"/>
              </w:rPr>
              <w:t>Day 2</w:t>
            </w:r>
          </w:p>
        </w:tc>
        <w:tc>
          <w:tcPr>
            <w:tcW w:w="4820" w:type="dxa"/>
            <w:shd w:val="clear" w:color="auto" w:fill="FFFFFF" w:themeFill="background1"/>
          </w:tcPr>
          <w:p w14:paraId="323FE6CD" w14:textId="0217F0E6" w:rsidR="007F5667" w:rsidRPr="009C18F5" w:rsidRDefault="007F5667" w:rsidP="007F5667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rFonts w:eastAsia="Times New Roman" w:cs="Calibri"/>
                <w:i/>
                <w:iCs/>
                <w:szCs w:val="18"/>
                <w:lang w:eastAsia="en-GB"/>
              </w:rPr>
              <w:t>Day 3</w:t>
            </w:r>
          </w:p>
        </w:tc>
      </w:tr>
      <w:tr w:rsidR="007F5667" w:rsidRPr="009C18F5" w14:paraId="4D92EF5C" w14:textId="77777777" w:rsidTr="007F5667">
        <w:trPr>
          <w:trHeight w:val="1717"/>
        </w:trPr>
        <w:tc>
          <w:tcPr>
            <w:tcW w:w="1273" w:type="dxa"/>
            <w:tcBorders>
              <w:bottom w:val="nil"/>
            </w:tcBorders>
            <w:shd w:val="clear" w:color="auto" w:fill="auto"/>
          </w:tcPr>
          <w:p w14:paraId="295693FB" w14:textId="77777777" w:rsidR="007F5667" w:rsidRPr="009C18F5" w:rsidRDefault="007F5667" w:rsidP="00885A05">
            <w:pPr>
              <w:spacing w:before="120" w:after="120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Morning</w:t>
            </w:r>
          </w:p>
          <w:p w14:paraId="062022C5" w14:textId="77777777" w:rsidR="007F5667" w:rsidRPr="009C18F5" w:rsidRDefault="007F5667" w:rsidP="00885A05">
            <w:pPr>
              <w:spacing w:before="120" w:after="120"/>
              <w:rPr>
                <w:b/>
                <w:szCs w:val="18"/>
              </w:rPr>
            </w:pPr>
          </w:p>
          <w:p w14:paraId="19E295BE" w14:textId="77777777" w:rsidR="007F5667" w:rsidRPr="009C18F5" w:rsidRDefault="007F5667" w:rsidP="00885A05">
            <w:pPr>
              <w:spacing w:before="120" w:after="120"/>
              <w:rPr>
                <w:b/>
                <w:szCs w:val="18"/>
              </w:rPr>
            </w:pPr>
          </w:p>
          <w:p w14:paraId="24975A04" w14:textId="77777777" w:rsidR="007F5667" w:rsidRPr="009C18F5" w:rsidRDefault="007F5667" w:rsidP="00885A05">
            <w:pPr>
              <w:spacing w:before="120" w:after="120"/>
              <w:rPr>
                <w:b/>
                <w:szCs w:val="18"/>
              </w:rPr>
            </w:pPr>
          </w:p>
          <w:p w14:paraId="5D650393" w14:textId="77777777" w:rsidR="007F5667" w:rsidRPr="009C18F5" w:rsidRDefault="007F5667" w:rsidP="00885A05">
            <w:pPr>
              <w:spacing w:before="120" w:after="120"/>
              <w:rPr>
                <w:b/>
                <w:szCs w:val="18"/>
              </w:rPr>
            </w:pPr>
          </w:p>
          <w:p w14:paraId="0746FA1E" w14:textId="77777777" w:rsidR="007F5667" w:rsidRPr="009C18F5" w:rsidRDefault="007F5667" w:rsidP="00885A05">
            <w:pPr>
              <w:spacing w:before="120" w:after="120"/>
              <w:rPr>
                <w:b/>
                <w:szCs w:val="18"/>
              </w:rPr>
            </w:pPr>
          </w:p>
          <w:p w14:paraId="48F610F6" w14:textId="77777777" w:rsidR="007F5667" w:rsidRPr="009C18F5" w:rsidRDefault="007F5667" w:rsidP="00885A05">
            <w:pPr>
              <w:spacing w:before="120" w:after="120"/>
              <w:rPr>
                <w:szCs w:val="18"/>
              </w:rPr>
            </w:pPr>
          </w:p>
        </w:tc>
        <w:tc>
          <w:tcPr>
            <w:tcW w:w="4397" w:type="dxa"/>
            <w:vMerge w:val="restart"/>
            <w:shd w:val="clear" w:color="auto" w:fill="auto"/>
          </w:tcPr>
          <w:p w14:paraId="6E2D804F" w14:textId="77777777" w:rsidR="00EC14C4" w:rsidRPr="009C18F5" w:rsidRDefault="00EC14C4" w:rsidP="00885A05">
            <w:pPr>
              <w:spacing w:before="60" w:after="60"/>
              <w:jc w:val="center"/>
              <w:rPr>
                <w:b/>
                <w:szCs w:val="18"/>
              </w:rPr>
            </w:pPr>
          </w:p>
          <w:p w14:paraId="22F592D2" w14:textId="683902CE" w:rsidR="007F5667" w:rsidRPr="009C18F5" w:rsidRDefault="007F5667" w:rsidP="00885A05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Opening session</w:t>
            </w:r>
          </w:p>
          <w:p w14:paraId="13C1A471" w14:textId="31605636" w:rsidR="007F5667" w:rsidRPr="009C18F5" w:rsidRDefault="007F5667" w:rsidP="004B36FD">
            <w:pPr>
              <w:spacing w:before="60" w:after="60"/>
              <w:jc w:val="center"/>
              <w:rPr>
                <w:b/>
                <w:i/>
                <w:iCs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(</w:t>
            </w:r>
            <w:r w:rsidR="000D40D8" w:rsidRPr="009C18F5">
              <w:rPr>
                <w:bCs/>
                <w:i/>
                <w:iCs/>
                <w:szCs w:val="18"/>
              </w:rPr>
              <w:t xml:space="preserve">Welcome </w:t>
            </w:r>
            <w:r w:rsidR="00C26142" w:rsidRPr="009C18F5">
              <w:rPr>
                <w:bCs/>
                <w:i/>
                <w:iCs/>
                <w:szCs w:val="18"/>
              </w:rPr>
              <w:t xml:space="preserve">back </w:t>
            </w:r>
            <w:r w:rsidR="000D40D8" w:rsidRPr="009C18F5">
              <w:rPr>
                <w:bCs/>
                <w:i/>
                <w:iCs/>
                <w:szCs w:val="18"/>
              </w:rPr>
              <w:t xml:space="preserve">and </w:t>
            </w:r>
            <w:r w:rsidR="00251DF3" w:rsidRPr="009C18F5">
              <w:rPr>
                <w:bCs/>
                <w:i/>
                <w:iCs/>
                <w:szCs w:val="18"/>
              </w:rPr>
              <w:t xml:space="preserve">introduction to </w:t>
            </w:r>
            <w:r w:rsidR="00C26142" w:rsidRPr="009C18F5">
              <w:rPr>
                <w:bCs/>
                <w:i/>
                <w:iCs/>
                <w:szCs w:val="18"/>
              </w:rPr>
              <w:t>workshop</w:t>
            </w:r>
            <w:r w:rsidR="00EC14C4" w:rsidRPr="009C18F5">
              <w:rPr>
                <w:bCs/>
                <w:i/>
                <w:iCs/>
                <w:szCs w:val="18"/>
              </w:rPr>
              <w:t>, ice breaker</w:t>
            </w:r>
            <w:r w:rsidRPr="009C18F5">
              <w:rPr>
                <w:bCs/>
                <w:i/>
                <w:iCs/>
                <w:szCs w:val="18"/>
              </w:rPr>
              <w:t>)</w:t>
            </w:r>
            <w:r w:rsidRPr="009C18F5">
              <w:rPr>
                <w:b/>
                <w:i/>
                <w:iCs/>
                <w:szCs w:val="18"/>
              </w:rPr>
              <w:t xml:space="preserve">  </w:t>
            </w:r>
          </w:p>
          <w:p w14:paraId="06CE32B6" w14:textId="07A5CEC1" w:rsidR="007F5667" w:rsidRPr="009C18F5" w:rsidRDefault="007F5667" w:rsidP="00885A05">
            <w:pPr>
              <w:spacing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______________</w:t>
            </w:r>
          </w:p>
          <w:p w14:paraId="7EF971D7" w14:textId="77777777" w:rsidR="00657CE4" w:rsidRPr="009C18F5" w:rsidRDefault="00657CE4" w:rsidP="00885A05">
            <w:pPr>
              <w:spacing w:after="60"/>
              <w:jc w:val="center"/>
              <w:rPr>
                <w:i/>
                <w:szCs w:val="18"/>
              </w:rPr>
            </w:pPr>
          </w:p>
          <w:p w14:paraId="47F9782E" w14:textId="5B7A6868" w:rsidR="00721FD0" w:rsidRPr="009C18F5" w:rsidRDefault="00784C44" w:rsidP="00721FD0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Update on latest developments</w:t>
            </w:r>
            <w:r w:rsidR="00721FD0" w:rsidRPr="009C18F5">
              <w:rPr>
                <w:b/>
                <w:szCs w:val="18"/>
              </w:rPr>
              <w:t xml:space="preserve"> in the </w:t>
            </w:r>
            <w:r w:rsidRPr="009C18F5">
              <w:rPr>
                <w:b/>
                <w:szCs w:val="18"/>
              </w:rPr>
              <w:t xml:space="preserve">TBT </w:t>
            </w:r>
            <w:r w:rsidR="00721FD0" w:rsidRPr="009C18F5">
              <w:rPr>
                <w:b/>
                <w:szCs w:val="18"/>
              </w:rPr>
              <w:t>Committee and Transparency Working Group</w:t>
            </w:r>
            <w:r w:rsidRPr="009C18F5">
              <w:rPr>
                <w:b/>
                <w:szCs w:val="18"/>
              </w:rPr>
              <w:t>: how to engage</w:t>
            </w:r>
          </w:p>
          <w:p w14:paraId="14A140E2" w14:textId="04FCEBDC" w:rsidR="00EC14C4" w:rsidRPr="009C18F5" w:rsidRDefault="00721FD0" w:rsidP="005F6838">
            <w:pPr>
              <w:spacing w:before="60" w:after="60"/>
              <w:jc w:val="center"/>
              <w:rPr>
                <w:bCs/>
                <w:i/>
                <w:iCs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(</w:t>
            </w:r>
            <w:r w:rsidR="004B36FD" w:rsidRPr="009C18F5">
              <w:rPr>
                <w:bCs/>
                <w:i/>
                <w:iCs/>
                <w:szCs w:val="18"/>
              </w:rPr>
              <w:t>In</w:t>
            </w:r>
            <w:r w:rsidR="00784C44" w:rsidRPr="009C18F5">
              <w:rPr>
                <w:bCs/>
                <w:i/>
                <w:iCs/>
                <w:szCs w:val="18"/>
              </w:rPr>
              <w:t xml:space="preserve"> particular</w:t>
            </w:r>
            <w:r w:rsidR="004B36FD" w:rsidRPr="009C18F5">
              <w:rPr>
                <w:bCs/>
                <w:i/>
                <w:iCs/>
                <w:szCs w:val="18"/>
              </w:rPr>
              <w:t>,</w:t>
            </w:r>
            <w:r w:rsidR="00784C44" w:rsidRPr="009C18F5">
              <w:rPr>
                <w:bCs/>
                <w:i/>
                <w:iCs/>
                <w:szCs w:val="18"/>
              </w:rPr>
              <w:t xml:space="preserve"> focusing on how to bring your</w:t>
            </w:r>
            <w:r w:rsidRPr="009C18F5">
              <w:rPr>
                <w:bCs/>
                <w:i/>
                <w:iCs/>
                <w:szCs w:val="18"/>
              </w:rPr>
              <w:t xml:space="preserve"> issues to the Committee's attention, prepare statements</w:t>
            </w:r>
            <w:r w:rsidR="00602836" w:rsidRPr="009C18F5">
              <w:rPr>
                <w:bCs/>
                <w:i/>
                <w:iCs/>
                <w:szCs w:val="18"/>
              </w:rPr>
              <w:t xml:space="preserve"> on developments in your country/region</w:t>
            </w:r>
            <w:r w:rsidRPr="009C18F5">
              <w:rPr>
                <w:bCs/>
                <w:i/>
                <w:iCs/>
                <w:szCs w:val="18"/>
              </w:rPr>
              <w:t>, etc.</w:t>
            </w:r>
            <w:r w:rsidR="005F6838" w:rsidRPr="009C18F5">
              <w:rPr>
                <w:bCs/>
                <w:i/>
                <w:iCs/>
                <w:szCs w:val="18"/>
              </w:rPr>
              <w:t>)</w:t>
            </w:r>
          </w:p>
          <w:p w14:paraId="2FDEC9E6" w14:textId="77777777" w:rsidR="007F5667" w:rsidRPr="009C18F5" w:rsidRDefault="007F5667" w:rsidP="00721FD0">
            <w:pPr>
              <w:spacing w:before="60" w:after="60"/>
              <w:jc w:val="center"/>
              <w:rPr>
                <w:i/>
                <w:szCs w:val="18"/>
                <w:lang w:val="en-US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661AA2C0" w14:textId="77777777" w:rsidR="003C6FDB" w:rsidRPr="009C18F5" w:rsidRDefault="003C6FDB" w:rsidP="00784C44">
            <w:pPr>
              <w:spacing w:before="60" w:after="60"/>
              <w:rPr>
                <w:b/>
                <w:szCs w:val="18"/>
              </w:rPr>
            </w:pPr>
          </w:p>
          <w:p w14:paraId="026C998B" w14:textId="77777777" w:rsidR="003C6FDB" w:rsidRPr="009C18F5" w:rsidRDefault="003C6FDB" w:rsidP="00721FD0">
            <w:pPr>
              <w:spacing w:before="60" w:after="60"/>
              <w:jc w:val="center"/>
              <w:rPr>
                <w:b/>
                <w:szCs w:val="18"/>
              </w:rPr>
            </w:pPr>
          </w:p>
          <w:p w14:paraId="45B0ABB3" w14:textId="77777777" w:rsidR="00784C44" w:rsidRPr="009C18F5" w:rsidRDefault="00784C44" w:rsidP="00784C44">
            <w:pPr>
              <w:spacing w:before="60" w:after="60"/>
              <w:jc w:val="center"/>
              <w:rPr>
                <w:b/>
                <w:szCs w:val="18"/>
              </w:rPr>
            </w:pPr>
          </w:p>
          <w:p w14:paraId="56220149" w14:textId="647D90E3" w:rsidR="00721FD0" w:rsidRPr="009C18F5" w:rsidRDefault="00721FD0" w:rsidP="004B36FD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Deep dive</w:t>
            </w:r>
            <w:r w:rsidR="00784C44" w:rsidRPr="009C18F5">
              <w:rPr>
                <w:b/>
                <w:szCs w:val="18"/>
              </w:rPr>
              <w:t xml:space="preserve"> on benefitting from transparency</w:t>
            </w:r>
            <w:r w:rsidRPr="009C18F5">
              <w:rPr>
                <w:b/>
                <w:szCs w:val="18"/>
              </w:rPr>
              <w:t xml:space="preserve">: </w:t>
            </w:r>
            <w:r w:rsidR="004B36FD" w:rsidRPr="009C18F5">
              <w:rPr>
                <w:b/>
                <w:szCs w:val="18"/>
              </w:rPr>
              <w:t>h</w:t>
            </w:r>
            <w:r w:rsidRPr="009C18F5">
              <w:rPr>
                <w:b/>
                <w:szCs w:val="18"/>
              </w:rPr>
              <w:t xml:space="preserve">ow to </w:t>
            </w:r>
            <w:r w:rsidR="003C6FDB" w:rsidRPr="009C18F5">
              <w:rPr>
                <w:b/>
                <w:szCs w:val="18"/>
              </w:rPr>
              <w:t xml:space="preserve">react to and prepare </w:t>
            </w:r>
            <w:r w:rsidRPr="009C18F5">
              <w:rPr>
                <w:b/>
                <w:szCs w:val="18"/>
              </w:rPr>
              <w:t>comment</w:t>
            </w:r>
            <w:r w:rsidR="003C6FDB" w:rsidRPr="009C18F5">
              <w:rPr>
                <w:b/>
                <w:szCs w:val="18"/>
              </w:rPr>
              <w:t>s</w:t>
            </w:r>
            <w:r w:rsidRPr="009C18F5">
              <w:rPr>
                <w:b/>
                <w:szCs w:val="18"/>
              </w:rPr>
              <w:t xml:space="preserve"> on a notification</w:t>
            </w:r>
          </w:p>
          <w:p w14:paraId="71982DF3" w14:textId="1D121D75" w:rsidR="00721FD0" w:rsidRPr="009C18F5" w:rsidRDefault="00721FD0" w:rsidP="00721FD0">
            <w:pPr>
              <w:spacing w:before="60" w:after="60"/>
              <w:jc w:val="center"/>
              <w:rPr>
                <w:bCs/>
                <w:i/>
                <w:iCs/>
                <w:szCs w:val="18"/>
              </w:rPr>
            </w:pPr>
            <w:r w:rsidRPr="009C18F5">
              <w:rPr>
                <w:bCs/>
                <w:i/>
                <w:iCs/>
                <w:szCs w:val="18"/>
              </w:rPr>
              <w:t>(</w:t>
            </w:r>
            <w:r w:rsidR="004B36FD" w:rsidRPr="009C18F5">
              <w:rPr>
                <w:bCs/>
                <w:i/>
                <w:iCs/>
                <w:szCs w:val="18"/>
              </w:rPr>
              <w:t>Group</w:t>
            </w:r>
            <w:r w:rsidRPr="009C18F5">
              <w:rPr>
                <w:bCs/>
                <w:i/>
                <w:iCs/>
                <w:szCs w:val="18"/>
              </w:rPr>
              <w:t xml:space="preserve"> exercise and contributions towards </w:t>
            </w:r>
            <w:r w:rsidR="00784C44" w:rsidRPr="009C18F5">
              <w:rPr>
                <w:bCs/>
                <w:i/>
                <w:iCs/>
                <w:szCs w:val="18"/>
              </w:rPr>
              <w:t>Committee</w:t>
            </w:r>
            <w:r w:rsidR="009D5167" w:rsidRPr="009C18F5">
              <w:rPr>
                <w:bCs/>
                <w:i/>
                <w:iCs/>
                <w:szCs w:val="18"/>
              </w:rPr>
              <w:t>'s</w:t>
            </w:r>
            <w:r w:rsidR="00784C44" w:rsidRPr="009C18F5">
              <w:rPr>
                <w:bCs/>
                <w:i/>
                <w:iCs/>
                <w:szCs w:val="18"/>
              </w:rPr>
              <w:t xml:space="preserve"> mandate on </w:t>
            </w:r>
            <w:r w:rsidRPr="009C18F5">
              <w:rPr>
                <w:bCs/>
                <w:i/>
                <w:iCs/>
                <w:szCs w:val="18"/>
              </w:rPr>
              <w:t>development of guidelines)</w:t>
            </w:r>
          </w:p>
          <w:p w14:paraId="5697F0D4" w14:textId="1E3DD363" w:rsidR="007F5667" w:rsidRPr="009C18F5" w:rsidRDefault="007F5667" w:rsidP="00721FD0">
            <w:pPr>
              <w:spacing w:before="60" w:after="60"/>
              <w:jc w:val="center"/>
              <w:rPr>
                <w:i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22C2154" w14:textId="77777777" w:rsidR="00784C44" w:rsidRPr="009C18F5" w:rsidRDefault="00784C44" w:rsidP="00E9054F">
            <w:pPr>
              <w:spacing w:before="120" w:after="60"/>
              <w:jc w:val="center"/>
              <w:rPr>
                <w:b/>
                <w:szCs w:val="18"/>
              </w:rPr>
            </w:pPr>
          </w:p>
          <w:p w14:paraId="19981FC8" w14:textId="0A691B39" w:rsidR="00656F1A" w:rsidRPr="009C18F5" w:rsidRDefault="00656F1A" w:rsidP="00E9054F">
            <w:pPr>
              <w:spacing w:before="12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Presentation of individual action plans: challenges and achievements (continued)</w:t>
            </w:r>
          </w:p>
          <w:p w14:paraId="1FA2C10D" w14:textId="57D810CF" w:rsidR="00656F1A" w:rsidRPr="009C18F5" w:rsidRDefault="00602836" w:rsidP="004B36FD">
            <w:pPr>
              <w:spacing w:before="120" w:after="120"/>
              <w:jc w:val="center"/>
              <w:rPr>
                <w:b/>
                <w:szCs w:val="18"/>
              </w:rPr>
            </w:pPr>
            <w:r w:rsidRPr="009C18F5">
              <w:rPr>
                <w:i/>
                <w:szCs w:val="18"/>
              </w:rPr>
              <w:t>(Each participant to share their experience and observations)</w:t>
            </w:r>
          </w:p>
          <w:p w14:paraId="1270861B" w14:textId="7B08E76A" w:rsidR="008954A8" w:rsidRPr="009C18F5" w:rsidRDefault="003977B5" w:rsidP="00656F1A">
            <w:pPr>
              <w:spacing w:before="120" w:after="12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_______________</w:t>
            </w:r>
          </w:p>
          <w:p w14:paraId="3EE6DF35" w14:textId="77777777" w:rsidR="00784C44" w:rsidRPr="009C18F5" w:rsidRDefault="00784C44" w:rsidP="00D734F0">
            <w:pPr>
              <w:spacing w:before="120" w:after="120"/>
              <w:jc w:val="center"/>
              <w:rPr>
                <w:sz w:val="14"/>
                <w:szCs w:val="14"/>
              </w:rPr>
            </w:pPr>
          </w:p>
          <w:p w14:paraId="7F17C2A3" w14:textId="0F51A11E" w:rsidR="007F5667" w:rsidRPr="009C18F5" w:rsidRDefault="00656F1A" w:rsidP="005F6838">
            <w:pPr>
              <w:spacing w:before="12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 xml:space="preserve">Key learnings from action plans and steps going forward </w:t>
            </w:r>
            <w:r w:rsidR="00602836" w:rsidRPr="009C18F5">
              <w:rPr>
                <w:b/>
                <w:szCs w:val="18"/>
              </w:rPr>
              <w:t>at national and regional levels</w:t>
            </w:r>
          </w:p>
        </w:tc>
      </w:tr>
      <w:tr w:rsidR="007F5667" w:rsidRPr="009C18F5" w14:paraId="747C680E" w14:textId="77777777" w:rsidTr="007F5667"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14:paraId="18F577E9" w14:textId="77777777" w:rsidR="007F5667" w:rsidRPr="009C18F5" w:rsidRDefault="007F5667" w:rsidP="00885A05">
            <w:pPr>
              <w:spacing w:before="120" w:after="120"/>
              <w:rPr>
                <w:szCs w:val="18"/>
              </w:rPr>
            </w:pPr>
          </w:p>
        </w:tc>
        <w:tc>
          <w:tcPr>
            <w:tcW w:w="4397" w:type="dxa"/>
            <w:vMerge/>
            <w:shd w:val="clear" w:color="auto" w:fill="D9D9D9"/>
          </w:tcPr>
          <w:p w14:paraId="1C05F72B" w14:textId="77777777" w:rsidR="007F5667" w:rsidRPr="009C18F5" w:rsidRDefault="007F5667" w:rsidP="00885A05">
            <w:pPr>
              <w:spacing w:before="60" w:after="60"/>
              <w:jc w:val="center"/>
              <w:rPr>
                <w:i/>
                <w:szCs w:val="18"/>
              </w:rPr>
            </w:pPr>
          </w:p>
        </w:tc>
        <w:tc>
          <w:tcPr>
            <w:tcW w:w="4677" w:type="dxa"/>
            <w:vMerge/>
            <w:shd w:val="clear" w:color="auto" w:fill="D9D9D9"/>
          </w:tcPr>
          <w:p w14:paraId="07015285" w14:textId="77777777" w:rsidR="007F5667" w:rsidRPr="009C18F5" w:rsidRDefault="007F5667" w:rsidP="00885A05">
            <w:pPr>
              <w:spacing w:before="120" w:after="120"/>
              <w:jc w:val="center"/>
              <w:rPr>
                <w:i/>
                <w:szCs w:val="18"/>
              </w:rPr>
            </w:pPr>
          </w:p>
        </w:tc>
        <w:tc>
          <w:tcPr>
            <w:tcW w:w="4820" w:type="dxa"/>
            <w:vMerge/>
            <w:shd w:val="clear" w:color="auto" w:fill="D9D9D9"/>
          </w:tcPr>
          <w:p w14:paraId="58C7650C" w14:textId="77777777" w:rsidR="007F5667" w:rsidRPr="009C18F5" w:rsidRDefault="007F5667" w:rsidP="00885A05">
            <w:pPr>
              <w:spacing w:before="60" w:after="60"/>
              <w:jc w:val="center"/>
              <w:rPr>
                <w:i/>
                <w:szCs w:val="18"/>
              </w:rPr>
            </w:pPr>
          </w:p>
        </w:tc>
      </w:tr>
      <w:tr w:rsidR="007F5667" w:rsidRPr="009C18F5" w14:paraId="4CB95032" w14:textId="77777777" w:rsidTr="007F5667">
        <w:trPr>
          <w:trHeight w:val="459"/>
        </w:trPr>
        <w:tc>
          <w:tcPr>
            <w:tcW w:w="1273" w:type="dxa"/>
            <w:vMerge w:val="restart"/>
            <w:tcBorders>
              <w:top w:val="nil"/>
            </w:tcBorders>
            <w:shd w:val="clear" w:color="auto" w:fill="auto"/>
          </w:tcPr>
          <w:p w14:paraId="63B0D419" w14:textId="77777777" w:rsidR="007F5667" w:rsidRPr="009C18F5" w:rsidRDefault="007F5667" w:rsidP="00885A05">
            <w:pPr>
              <w:spacing w:before="120" w:after="120"/>
              <w:rPr>
                <w:szCs w:val="18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14:paraId="11C5BC65" w14:textId="77777777" w:rsidR="007F5667" w:rsidRPr="009C18F5" w:rsidRDefault="007F5667" w:rsidP="00885A05">
            <w:pPr>
              <w:spacing w:before="60" w:after="60"/>
              <w:jc w:val="center"/>
              <w:rPr>
                <w:i/>
                <w:szCs w:val="18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shd w:val="clear" w:color="auto" w:fill="auto"/>
          </w:tcPr>
          <w:p w14:paraId="6159415F" w14:textId="77777777" w:rsidR="007F5667" w:rsidRPr="009C18F5" w:rsidRDefault="007F5667" w:rsidP="00885A05">
            <w:pPr>
              <w:spacing w:before="120" w:after="120"/>
              <w:jc w:val="center"/>
              <w:rPr>
                <w:i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82DB659" w14:textId="77777777" w:rsidR="007F5667" w:rsidRPr="009C18F5" w:rsidRDefault="007F5667" w:rsidP="00885A05">
            <w:pPr>
              <w:spacing w:before="60" w:after="60"/>
              <w:jc w:val="center"/>
              <w:rPr>
                <w:i/>
                <w:szCs w:val="18"/>
              </w:rPr>
            </w:pPr>
          </w:p>
        </w:tc>
      </w:tr>
      <w:tr w:rsidR="007F5667" w:rsidRPr="009C18F5" w14:paraId="3D774742" w14:textId="77777777" w:rsidTr="007F5667">
        <w:trPr>
          <w:trHeight w:val="459"/>
        </w:trPr>
        <w:tc>
          <w:tcPr>
            <w:tcW w:w="1273" w:type="dxa"/>
            <w:vMerge/>
            <w:tcBorders>
              <w:bottom w:val="nil"/>
            </w:tcBorders>
            <w:shd w:val="clear" w:color="auto" w:fill="D9D9D9"/>
          </w:tcPr>
          <w:p w14:paraId="7C465C29" w14:textId="77777777" w:rsidR="007F5667" w:rsidRPr="009C18F5" w:rsidRDefault="007F5667" w:rsidP="00885A05">
            <w:pPr>
              <w:spacing w:before="120" w:after="120"/>
              <w:rPr>
                <w:szCs w:val="18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  <w:shd w:val="clear" w:color="auto" w:fill="D9D9D9"/>
          </w:tcPr>
          <w:p w14:paraId="324A9478" w14:textId="77777777" w:rsidR="007F5667" w:rsidRPr="009C18F5" w:rsidRDefault="007F5667" w:rsidP="00885A05">
            <w:pPr>
              <w:spacing w:before="120" w:after="120"/>
              <w:jc w:val="center"/>
              <w:rPr>
                <w:i/>
                <w:szCs w:val="18"/>
              </w:rPr>
            </w:pPr>
            <w:r w:rsidRPr="009C18F5">
              <w:rPr>
                <w:i/>
                <w:szCs w:val="18"/>
              </w:rPr>
              <w:t>Lunch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D9D9D9"/>
          </w:tcPr>
          <w:p w14:paraId="6B02B25C" w14:textId="77777777" w:rsidR="007F5667" w:rsidRPr="009C18F5" w:rsidRDefault="007F5667" w:rsidP="00885A05">
            <w:pPr>
              <w:spacing w:before="120" w:after="60"/>
              <w:jc w:val="center"/>
              <w:rPr>
                <w:b/>
                <w:szCs w:val="18"/>
              </w:rPr>
            </w:pPr>
            <w:r w:rsidRPr="009C18F5">
              <w:rPr>
                <w:i/>
                <w:szCs w:val="18"/>
              </w:rPr>
              <w:t>Lunch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D9D9D9"/>
          </w:tcPr>
          <w:p w14:paraId="61816E74" w14:textId="77777777" w:rsidR="007F5667" w:rsidRPr="009C18F5" w:rsidRDefault="007F5667" w:rsidP="00885A05">
            <w:pPr>
              <w:spacing w:before="120" w:after="120"/>
              <w:jc w:val="center"/>
              <w:rPr>
                <w:i/>
                <w:szCs w:val="18"/>
              </w:rPr>
            </w:pPr>
            <w:r w:rsidRPr="009C18F5">
              <w:rPr>
                <w:i/>
                <w:szCs w:val="18"/>
              </w:rPr>
              <w:t>Lunch</w:t>
            </w:r>
          </w:p>
        </w:tc>
      </w:tr>
      <w:tr w:rsidR="007F5667" w:rsidRPr="009C18F5" w14:paraId="0C6ED43D" w14:textId="77777777" w:rsidTr="005F6838">
        <w:trPr>
          <w:trHeight w:val="2912"/>
        </w:trPr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14:paraId="23F59721" w14:textId="77777777" w:rsidR="007F5667" w:rsidRPr="009C18F5" w:rsidRDefault="007F5667" w:rsidP="00885A05">
            <w:pPr>
              <w:spacing w:before="120" w:after="120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Afternoon</w:t>
            </w:r>
          </w:p>
          <w:p w14:paraId="1FB392E6" w14:textId="78718B6B" w:rsidR="007F5667" w:rsidRPr="009C18F5" w:rsidRDefault="007F5667" w:rsidP="00885A05">
            <w:pPr>
              <w:spacing w:before="120" w:after="120"/>
              <w:jc w:val="left"/>
              <w:rPr>
                <w:b/>
                <w:szCs w:val="18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  <w:shd w:val="clear" w:color="auto" w:fill="auto"/>
          </w:tcPr>
          <w:p w14:paraId="58C95644" w14:textId="77777777" w:rsidR="00657CE4" w:rsidRPr="009C18F5" w:rsidRDefault="00657CE4" w:rsidP="004359ED">
            <w:pPr>
              <w:spacing w:before="60" w:after="60"/>
              <w:jc w:val="center"/>
              <w:rPr>
                <w:b/>
                <w:szCs w:val="18"/>
              </w:rPr>
            </w:pPr>
          </w:p>
          <w:p w14:paraId="2F94D31A" w14:textId="41D4C6CC" w:rsidR="00721FD0" w:rsidRPr="009C18F5" w:rsidRDefault="00784C44" w:rsidP="00721FD0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Update on l</w:t>
            </w:r>
            <w:r w:rsidR="00721FD0" w:rsidRPr="009C18F5">
              <w:rPr>
                <w:b/>
                <w:szCs w:val="18"/>
              </w:rPr>
              <w:t>atest developments on TBT in the Africa region</w:t>
            </w:r>
            <w:r w:rsidRPr="009C18F5">
              <w:rPr>
                <w:b/>
                <w:szCs w:val="18"/>
              </w:rPr>
              <w:t>: how to benefit from synergies</w:t>
            </w:r>
            <w:r w:rsidR="00656F1A" w:rsidRPr="009C18F5">
              <w:rPr>
                <w:b/>
                <w:szCs w:val="18"/>
              </w:rPr>
              <w:t xml:space="preserve"> </w:t>
            </w:r>
          </w:p>
          <w:p w14:paraId="747EE9DC" w14:textId="5A505858" w:rsidR="007F5667" w:rsidRPr="009C18F5" w:rsidRDefault="00721FD0" w:rsidP="005F6838">
            <w:pPr>
              <w:spacing w:before="60" w:after="60"/>
              <w:jc w:val="center"/>
              <w:rPr>
                <w:i/>
                <w:iCs/>
                <w:szCs w:val="18"/>
                <w:lang w:val="en-US"/>
              </w:rPr>
            </w:pPr>
            <w:r w:rsidRPr="009C18F5">
              <w:rPr>
                <w:bCs/>
                <w:i/>
                <w:iCs/>
                <w:szCs w:val="18"/>
              </w:rPr>
              <w:t xml:space="preserve">(Session with inputs from regional organizations and experts, including from ARSO and the </w:t>
            </w:r>
            <w:proofErr w:type="spellStart"/>
            <w:r w:rsidRPr="009C18F5">
              <w:rPr>
                <w:bCs/>
                <w:i/>
                <w:iCs/>
                <w:szCs w:val="18"/>
              </w:rPr>
              <w:t>AfCFTA</w:t>
            </w:r>
            <w:proofErr w:type="spellEnd"/>
            <w:r w:rsidRPr="009C18F5">
              <w:rPr>
                <w:bCs/>
                <w:i/>
                <w:iCs/>
                <w:szCs w:val="18"/>
              </w:rPr>
              <w:t>)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14:paraId="374A0DAF" w14:textId="25B3C82A" w:rsidR="004359ED" w:rsidRPr="009C18F5" w:rsidRDefault="005A1C0B" w:rsidP="004359ED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Taking stock of progress</w:t>
            </w:r>
            <w:r w:rsidR="008954A8" w:rsidRPr="009C18F5">
              <w:rPr>
                <w:b/>
                <w:szCs w:val="18"/>
              </w:rPr>
              <w:t xml:space="preserve"> </w:t>
            </w:r>
          </w:p>
          <w:p w14:paraId="2EFBD063" w14:textId="72AA789B" w:rsidR="004359ED" w:rsidRPr="009C18F5" w:rsidRDefault="004359ED" w:rsidP="004359ED">
            <w:pPr>
              <w:spacing w:after="120"/>
              <w:jc w:val="center"/>
              <w:rPr>
                <w:i/>
                <w:szCs w:val="18"/>
              </w:rPr>
            </w:pPr>
            <w:r w:rsidRPr="009C18F5">
              <w:rPr>
                <w:i/>
                <w:szCs w:val="18"/>
              </w:rPr>
              <w:t>(</w:t>
            </w:r>
            <w:r w:rsidR="00035CAA" w:rsidRPr="009C18F5">
              <w:rPr>
                <w:i/>
                <w:szCs w:val="18"/>
              </w:rPr>
              <w:t>Presentation of</w:t>
            </w:r>
            <w:r w:rsidRPr="009C18F5">
              <w:rPr>
                <w:i/>
                <w:szCs w:val="18"/>
              </w:rPr>
              <w:t xml:space="preserve"> progress survey results</w:t>
            </w:r>
            <w:r w:rsidR="00035CAA" w:rsidRPr="009C18F5">
              <w:rPr>
                <w:i/>
                <w:szCs w:val="18"/>
              </w:rPr>
              <w:t>; comparison</w:t>
            </w:r>
            <w:r w:rsidR="005A1C0B" w:rsidRPr="009C18F5">
              <w:rPr>
                <w:i/>
                <w:szCs w:val="18"/>
              </w:rPr>
              <w:t xml:space="preserve"> with baseline, remaining gaps</w:t>
            </w:r>
            <w:r w:rsidRPr="009C18F5">
              <w:rPr>
                <w:i/>
                <w:szCs w:val="18"/>
              </w:rPr>
              <w:t>)</w:t>
            </w:r>
          </w:p>
          <w:p w14:paraId="091C3A4F" w14:textId="7BCEADDB" w:rsidR="004359ED" w:rsidRPr="009C18F5" w:rsidRDefault="004359ED" w:rsidP="004359ED">
            <w:pPr>
              <w:spacing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______________</w:t>
            </w:r>
          </w:p>
          <w:p w14:paraId="42F0A07F" w14:textId="77777777" w:rsidR="00784C44" w:rsidRPr="009C18F5" w:rsidRDefault="00784C44" w:rsidP="004359ED">
            <w:pPr>
              <w:spacing w:after="60"/>
              <w:jc w:val="center"/>
              <w:rPr>
                <w:i/>
                <w:szCs w:val="18"/>
              </w:rPr>
            </w:pPr>
          </w:p>
          <w:p w14:paraId="1AF5A46B" w14:textId="7D3AC0A6" w:rsidR="004359ED" w:rsidRPr="009C18F5" w:rsidRDefault="00784C44" w:rsidP="004359ED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Presentation of i</w:t>
            </w:r>
            <w:r w:rsidR="008954A8" w:rsidRPr="009C18F5">
              <w:rPr>
                <w:b/>
                <w:szCs w:val="18"/>
              </w:rPr>
              <w:t>ndividual a</w:t>
            </w:r>
            <w:r w:rsidR="008F7A19" w:rsidRPr="009C18F5">
              <w:rPr>
                <w:b/>
                <w:szCs w:val="18"/>
              </w:rPr>
              <w:t>ction plan</w:t>
            </w:r>
            <w:r w:rsidR="00F941CC" w:rsidRPr="009C18F5">
              <w:rPr>
                <w:b/>
                <w:szCs w:val="18"/>
              </w:rPr>
              <w:t>s</w:t>
            </w:r>
            <w:r w:rsidR="008954A8" w:rsidRPr="009C18F5">
              <w:rPr>
                <w:b/>
                <w:szCs w:val="18"/>
              </w:rPr>
              <w:t>:</w:t>
            </w:r>
            <w:r w:rsidR="008F7A19" w:rsidRPr="009C18F5">
              <w:rPr>
                <w:b/>
                <w:szCs w:val="18"/>
              </w:rPr>
              <w:t xml:space="preserve"> challenges and achievements</w:t>
            </w:r>
          </w:p>
          <w:p w14:paraId="20CB04C3" w14:textId="541F75BD" w:rsidR="007F5667" w:rsidRPr="009C18F5" w:rsidRDefault="00602836" w:rsidP="00656F1A">
            <w:pPr>
              <w:spacing w:before="60" w:after="60"/>
              <w:jc w:val="center"/>
              <w:rPr>
                <w:i/>
                <w:szCs w:val="18"/>
              </w:rPr>
            </w:pPr>
            <w:r w:rsidRPr="009C18F5">
              <w:rPr>
                <w:i/>
                <w:szCs w:val="18"/>
              </w:rPr>
              <w:t>(Each participant to share their experience and observations)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14:paraId="55EECD10" w14:textId="176AF03F" w:rsidR="00656F1A" w:rsidRPr="009C18F5" w:rsidRDefault="00656F1A" w:rsidP="00885A05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 xml:space="preserve">Scaling up: What's next for your champions network? </w:t>
            </w:r>
          </w:p>
          <w:p w14:paraId="6FC163B8" w14:textId="77777777" w:rsidR="00656F1A" w:rsidRPr="009C18F5" w:rsidRDefault="00656F1A" w:rsidP="00885A05">
            <w:pPr>
              <w:spacing w:before="60" w:after="60"/>
              <w:jc w:val="center"/>
              <w:rPr>
                <w:b/>
                <w:szCs w:val="18"/>
              </w:rPr>
            </w:pPr>
          </w:p>
          <w:p w14:paraId="3BDF8E21" w14:textId="402C515F" w:rsidR="009D5167" w:rsidRPr="009C18F5" w:rsidRDefault="00EC14C4" w:rsidP="004B36FD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How would you design</w:t>
            </w:r>
            <w:r w:rsidR="00E9054F" w:rsidRPr="009C18F5">
              <w:rPr>
                <w:b/>
                <w:szCs w:val="18"/>
              </w:rPr>
              <w:t xml:space="preserve"> the next </w:t>
            </w:r>
            <w:r w:rsidRPr="009C18F5">
              <w:rPr>
                <w:b/>
                <w:szCs w:val="18"/>
              </w:rPr>
              <w:t xml:space="preserve">round of the </w:t>
            </w:r>
            <w:r w:rsidR="00E9054F" w:rsidRPr="009C18F5">
              <w:rPr>
                <w:b/>
                <w:szCs w:val="18"/>
              </w:rPr>
              <w:t>champions programme?</w:t>
            </w:r>
          </w:p>
          <w:p w14:paraId="55144262" w14:textId="77777777" w:rsidR="00E9054F" w:rsidRPr="009C18F5" w:rsidRDefault="00E9054F" w:rsidP="00E9054F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9C18F5">
              <w:rPr>
                <w:b/>
                <w:szCs w:val="18"/>
              </w:rPr>
              <w:t>_______________</w:t>
            </w:r>
          </w:p>
          <w:p w14:paraId="01A012F3" w14:textId="77777777" w:rsidR="004B36FD" w:rsidRPr="009C18F5" w:rsidRDefault="004B36FD" w:rsidP="00E9054F">
            <w:pPr>
              <w:spacing w:before="60" w:after="60"/>
              <w:jc w:val="center"/>
              <w:rPr>
                <w:b/>
                <w:szCs w:val="18"/>
              </w:rPr>
            </w:pPr>
          </w:p>
          <w:p w14:paraId="054393A1" w14:textId="7F3A7B7B" w:rsidR="00E9054F" w:rsidRPr="009C18F5" w:rsidRDefault="00EC14C4" w:rsidP="00E9054F">
            <w:pPr>
              <w:spacing w:before="60" w:after="60"/>
              <w:jc w:val="center"/>
              <w:rPr>
                <w:b/>
                <w:szCs w:val="18"/>
              </w:rPr>
            </w:pPr>
            <w:r w:rsidRPr="009C18F5">
              <w:rPr>
                <w:b/>
                <w:szCs w:val="18"/>
              </w:rPr>
              <w:t>Wrap up, e</w:t>
            </w:r>
            <w:r w:rsidR="00D86649" w:rsidRPr="009C18F5">
              <w:rPr>
                <w:b/>
                <w:szCs w:val="18"/>
              </w:rPr>
              <w:t>valuation</w:t>
            </w:r>
            <w:r w:rsidR="003977B5" w:rsidRPr="009C18F5">
              <w:rPr>
                <w:b/>
                <w:szCs w:val="18"/>
              </w:rPr>
              <w:t xml:space="preserve"> and c</w:t>
            </w:r>
            <w:r w:rsidR="00E9054F" w:rsidRPr="009C18F5">
              <w:rPr>
                <w:b/>
                <w:szCs w:val="18"/>
              </w:rPr>
              <w:t>losure ceremony</w:t>
            </w:r>
          </w:p>
          <w:p w14:paraId="7BC695D4" w14:textId="77777777" w:rsidR="007F5667" w:rsidRPr="009C18F5" w:rsidRDefault="007F5667" w:rsidP="00EC14C4">
            <w:pPr>
              <w:spacing w:before="60" w:after="60"/>
              <w:jc w:val="center"/>
              <w:rPr>
                <w:szCs w:val="18"/>
              </w:rPr>
            </w:pPr>
          </w:p>
        </w:tc>
      </w:tr>
      <w:tr w:rsidR="005F6838" w:rsidRPr="009C18F5" w14:paraId="346C2F9E" w14:textId="77777777" w:rsidTr="005F6838">
        <w:trPr>
          <w:trHeight w:val="84"/>
        </w:trPr>
        <w:tc>
          <w:tcPr>
            <w:tcW w:w="127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CD97238" w14:textId="77777777" w:rsidR="005F6838" w:rsidRPr="009C18F5" w:rsidRDefault="005F6838" w:rsidP="00885A05">
            <w:pPr>
              <w:spacing w:before="120" w:after="120"/>
              <w:rPr>
                <w:b/>
                <w:szCs w:val="18"/>
              </w:rPr>
            </w:pPr>
          </w:p>
        </w:tc>
        <w:tc>
          <w:tcPr>
            <w:tcW w:w="439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CFFBB11" w14:textId="77777777" w:rsidR="005F6838" w:rsidRPr="009C18F5" w:rsidRDefault="005F6838" w:rsidP="005F6838">
            <w:pPr>
              <w:spacing w:before="60" w:after="60"/>
              <w:rPr>
                <w:b/>
                <w:szCs w:val="18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9B84429" w14:textId="77777777" w:rsidR="005F6838" w:rsidRPr="009C18F5" w:rsidRDefault="005F6838" w:rsidP="004359ED">
            <w:pPr>
              <w:spacing w:before="60" w:after="60"/>
              <w:jc w:val="center"/>
              <w:rPr>
                <w:b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D1B8939" w14:textId="77777777" w:rsidR="005F6838" w:rsidRPr="009C18F5" w:rsidRDefault="005F6838" w:rsidP="00885A05">
            <w:pPr>
              <w:spacing w:before="60" w:after="60"/>
              <w:jc w:val="center"/>
              <w:rPr>
                <w:b/>
                <w:szCs w:val="18"/>
              </w:rPr>
            </w:pPr>
          </w:p>
        </w:tc>
      </w:tr>
    </w:tbl>
    <w:p w14:paraId="5CE34FE4" w14:textId="317ED21E" w:rsidR="005F6838" w:rsidRPr="00734343" w:rsidRDefault="005F6838">
      <w:pPr>
        <w:ind w:left="426"/>
        <w:rPr>
          <w:szCs w:val="18"/>
        </w:rPr>
      </w:pPr>
    </w:p>
    <w:sectPr w:rsidR="005F6838" w:rsidRPr="00734343" w:rsidSect="0010260F">
      <w:headerReference w:type="even" r:id="rId10"/>
      <w:headerReference w:type="default" r:id="rId11"/>
      <w:headerReference w:type="first" r:id="rId12"/>
      <w:pgSz w:w="16838" w:h="11906" w:orient="landscape" w:code="9"/>
      <w:pgMar w:top="567" w:right="1701" w:bottom="144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9948" w14:textId="77777777" w:rsidR="00CE0669" w:rsidRDefault="00CE0669" w:rsidP="00ED54E0">
      <w:r>
        <w:separator/>
      </w:r>
    </w:p>
  </w:endnote>
  <w:endnote w:type="continuationSeparator" w:id="0">
    <w:p w14:paraId="5087475D" w14:textId="77777777" w:rsidR="00CE0669" w:rsidRDefault="00CE0669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9C02" w14:textId="77777777" w:rsidR="00CE0669" w:rsidRDefault="00CE0669" w:rsidP="00ED54E0">
      <w:r>
        <w:separator/>
      </w:r>
    </w:p>
  </w:footnote>
  <w:footnote w:type="continuationSeparator" w:id="0">
    <w:p w14:paraId="15BA8244" w14:textId="77777777" w:rsidR="00CE0669" w:rsidRDefault="00CE0669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DEFC" w14:textId="7F890D1B" w:rsidR="00630A20" w:rsidRDefault="007351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4739B4" wp14:editId="66C84095">
          <wp:simplePos x="0" y="0"/>
          <wp:positionH relativeFrom="margin">
            <wp:posOffset>4076258</wp:posOffset>
          </wp:positionH>
          <wp:positionV relativeFrom="margin">
            <wp:posOffset>-1100345</wp:posOffset>
          </wp:positionV>
          <wp:extent cx="2091055" cy="985520"/>
          <wp:effectExtent l="0" t="0" r="4445" b="508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A20">
      <w:rPr>
        <w:noProof/>
      </w:rPr>
      <w:drawing>
        <wp:inline distT="0" distB="0" distL="0" distR="0" wp14:anchorId="08758DAF" wp14:editId="17106A5F">
          <wp:extent cx="787179" cy="957598"/>
          <wp:effectExtent l="0" t="0" r="0" b="0"/>
          <wp:docPr id="2" name="Picture 2" descr="LOGO quadr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dri 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90" cy="96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A228" w14:textId="77777777" w:rsidR="003349E0" w:rsidRDefault="00334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20D9" w14:textId="77777777" w:rsidR="003349E0" w:rsidRDefault="003349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D1BF" w14:textId="77777777" w:rsidR="003349E0" w:rsidRDefault="00334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77443"/>
    <w:multiLevelType w:val="hybridMultilevel"/>
    <w:tmpl w:val="1A4AC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92E4D"/>
    <w:multiLevelType w:val="hybridMultilevel"/>
    <w:tmpl w:val="DBACD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20D4D"/>
    <w:multiLevelType w:val="hybridMultilevel"/>
    <w:tmpl w:val="D276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50482"/>
    <w:multiLevelType w:val="hybridMultilevel"/>
    <w:tmpl w:val="5920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D69C1"/>
    <w:multiLevelType w:val="hybridMultilevel"/>
    <w:tmpl w:val="0D84D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16531"/>
    <w:multiLevelType w:val="hybridMultilevel"/>
    <w:tmpl w:val="B89E2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900D8"/>
    <w:multiLevelType w:val="multilevel"/>
    <w:tmpl w:val="26282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364C4F90"/>
    <w:multiLevelType w:val="hybridMultilevel"/>
    <w:tmpl w:val="0FB28448"/>
    <w:lvl w:ilvl="0" w:tplc="C9BCC0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D1324"/>
    <w:multiLevelType w:val="hybridMultilevel"/>
    <w:tmpl w:val="E97A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F3827"/>
    <w:multiLevelType w:val="hybridMultilevel"/>
    <w:tmpl w:val="D8C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2" w15:restartNumberingAfterBreak="0">
    <w:nsid w:val="546902F9"/>
    <w:multiLevelType w:val="hybridMultilevel"/>
    <w:tmpl w:val="68203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54AB1"/>
    <w:multiLevelType w:val="multilevel"/>
    <w:tmpl w:val="075A666C"/>
    <w:numStyleLink w:val="LegalHeadings"/>
  </w:abstractNum>
  <w:abstractNum w:abstractNumId="24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5" w15:restartNumberingAfterBreak="0">
    <w:nsid w:val="58253C9E"/>
    <w:multiLevelType w:val="hybridMultilevel"/>
    <w:tmpl w:val="AFC0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13282"/>
    <w:multiLevelType w:val="hybridMultilevel"/>
    <w:tmpl w:val="A6348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144E9"/>
    <w:multiLevelType w:val="hybridMultilevel"/>
    <w:tmpl w:val="E66A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D4BB9"/>
    <w:multiLevelType w:val="hybridMultilevel"/>
    <w:tmpl w:val="84D0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15A9F"/>
    <w:multiLevelType w:val="hybridMultilevel"/>
    <w:tmpl w:val="7E10BC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FE3D63"/>
    <w:multiLevelType w:val="hybridMultilevel"/>
    <w:tmpl w:val="803C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4"/>
  </w:num>
  <w:num w:numId="7">
    <w:abstractNumId w:val="2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8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9"/>
  </w:num>
  <w:num w:numId="22">
    <w:abstractNumId w:val="25"/>
  </w:num>
  <w:num w:numId="23">
    <w:abstractNumId w:val="11"/>
  </w:num>
  <w:num w:numId="24">
    <w:abstractNumId w:val="30"/>
  </w:num>
  <w:num w:numId="25">
    <w:abstractNumId w:val="27"/>
  </w:num>
  <w:num w:numId="26">
    <w:abstractNumId w:val="14"/>
  </w:num>
  <w:num w:numId="27">
    <w:abstractNumId w:val="20"/>
  </w:num>
  <w:num w:numId="28">
    <w:abstractNumId w:val="31"/>
  </w:num>
  <w:num w:numId="29">
    <w:abstractNumId w:val="12"/>
  </w:num>
  <w:num w:numId="30">
    <w:abstractNumId w:val="16"/>
  </w:num>
  <w:num w:numId="31">
    <w:abstractNumId w:val="26"/>
  </w:num>
  <w:num w:numId="32">
    <w:abstractNumId w:val="19"/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0E"/>
    <w:rsid w:val="00003153"/>
    <w:rsid w:val="0000722D"/>
    <w:rsid w:val="00010B7F"/>
    <w:rsid w:val="00013C90"/>
    <w:rsid w:val="0002191E"/>
    <w:rsid w:val="00023588"/>
    <w:rsid w:val="00024206"/>
    <w:rsid w:val="000272F6"/>
    <w:rsid w:val="00033461"/>
    <w:rsid w:val="00035CAA"/>
    <w:rsid w:val="00037AC4"/>
    <w:rsid w:val="000423BF"/>
    <w:rsid w:val="00043F19"/>
    <w:rsid w:val="00044627"/>
    <w:rsid w:val="00052D16"/>
    <w:rsid w:val="00067FE3"/>
    <w:rsid w:val="000727C4"/>
    <w:rsid w:val="000755E1"/>
    <w:rsid w:val="00075773"/>
    <w:rsid w:val="000776FC"/>
    <w:rsid w:val="00081CDF"/>
    <w:rsid w:val="00085847"/>
    <w:rsid w:val="00087849"/>
    <w:rsid w:val="0009639B"/>
    <w:rsid w:val="00096CDF"/>
    <w:rsid w:val="000A4945"/>
    <w:rsid w:val="000B31E1"/>
    <w:rsid w:val="000B321B"/>
    <w:rsid w:val="000B5DEF"/>
    <w:rsid w:val="000B769F"/>
    <w:rsid w:val="000C2780"/>
    <w:rsid w:val="000D2098"/>
    <w:rsid w:val="000D2CBE"/>
    <w:rsid w:val="000D3BAC"/>
    <w:rsid w:val="000D40D8"/>
    <w:rsid w:val="000D4A43"/>
    <w:rsid w:val="000D6203"/>
    <w:rsid w:val="000D79FD"/>
    <w:rsid w:val="000E122C"/>
    <w:rsid w:val="000E601A"/>
    <w:rsid w:val="000F1427"/>
    <w:rsid w:val="000F1938"/>
    <w:rsid w:val="000F1DC1"/>
    <w:rsid w:val="0010025D"/>
    <w:rsid w:val="00101E8D"/>
    <w:rsid w:val="0010260F"/>
    <w:rsid w:val="001039C0"/>
    <w:rsid w:val="001044E2"/>
    <w:rsid w:val="0011356B"/>
    <w:rsid w:val="001162C9"/>
    <w:rsid w:val="00116B17"/>
    <w:rsid w:val="0013337F"/>
    <w:rsid w:val="0013541C"/>
    <w:rsid w:val="001418A6"/>
    <w:rsid w:val="001422D4"/>
    <w:rsid w:val="00142B76"/>
    <w:rsid w:val="00146491"/>
    <w:rsid w:val="00151A9E"/>
    <w:rsid w:val="00152911"/>
    <w:rsid w:val="00157327"/>
    <w:rsid w:val="00161616"/>
    <w:rsid w:val="00161C5C"/>
    <w:rsid w:val="001661B5"/>
    <w:rsid w:val="0016750F"/>
    <w:rsid w:val="00180308"/>
    <w:rsid w:val="0018061B"/>
    <w:rsid w:val="00182B84"/>
    <w:rsid w:val="00182FD8"/>
    <w:rsid w:val="00185EA4"/>
    <w:rsid w:val="0018780F"/>
    <w:rsid w:val="00187BE1"/>
    <w:rsid w:val="00190D1F"/>
    <w:rsid w:val="001916A2"/>
    <w:rsid w:val="001946F2"/>
    <w:rsid w:val="00197262"/>
    <w:rsid w:val="001A0190"/>
    <w:rsid w:val="001A2B2F"/>
    <w:rsid w:val="001A2D79"/>
    <w:rsid w:val="001A3E8D"/>
    <w:rsid w:val="001B29E1"/>
    <w:rsid w:val="001B2E74"/>
    <w:rsid w:val="001B32A2"/>
    <w:rsid w:val="001B3C62"/>
    <w:rsid w:val="001B5597"/>
    <w:rsid w:val="001B7541"/>
    <w:rsid w:val="001B75AF"/>
    <w:rsid w:val="001C14D2"/>
    <w:rsid w:val="001C4BFD"/>
    <w:rsid w:val="001D0D4F"/>
    <w:rsid w:val="001D0F5C"/>
    <w:rsid w:val="001D1885"/>
    <w:rsid w:val="001D3A69"/>
    <w:rsid w:val="001D3F4F"/>
    <w:rsid w:val="001E291F"/>
    <w:rsid w:val="001E398C"/>
    <w:rsid w:val="001E58EE"/>
    <w:rsid w:val="001E6986"/>
    <w:rsid w:val="001E7B66"/>
    <w:rsid w:val="001E7BA3"/>
    <w:rsid w:val="001F146F"/>
    <w:rsid w:val="001F5BE0"/>
    <w:rsid w:val="001F60DF"/>
    <w:rsid w:val="00200343"/>
    <w:rsid w:val="00200A74"/>
    <w:rsid w:val="00203B0F"/>
    <w:rsid w:val="00206061"/>
    <w:rsid w:val="002122EC"/>
    <w:rsid w:val="00212831"/>
    <w:rsid w:val="00212DB5"/>
    <w:rsid w:val="00221590"/>
    <w:rsid w:val="00221E29"/>
    <w:rsid w:val="00223282"/>
    <w:rsid w:val="00224D07"/>
    <w:rsid w:val="00233166"/>
    <w:rsid w:val="00233408"/>
    <w:rsid w:val="002348C0"/>
    <w:rsid w:val="00236996"/>
    <w:rsid w:val="00240391"/>
    <w:rsid w:val="002421DF"/>
    <w:rsid w:val="00245BBA"/>
    <w:rsid w:val="00246D9B"/>
    <w:rsid w:val="00251DF3"/>
    <w:rsid w:val="002567FA"/>
    <w:rsid w:val="0027067B"/>
    <w:rsid w:val="00275C29"/>
    <w:rsid w:val="002763B4"/>
    <w:rsid w:val="00280B3F"/>
    <w:rsid w:val="0028620D"/>
    <w:rsid w:val="002873D6"/>
    <w:rsid w:val="00290C20"/>
    <w:rsid w:val="00296835"/>
    <w:rsid w:val="002A021B"/>
    <w:rsid w:val="002A0FF2"/>
    <w:rsid w:val="002A15FB"/>
    <w:rsid w:val="002A2240"/>
    <w:rsid w:val="002A4AFB"/>
    <w:rsid w:val="002B20B6"/>
    <w:rsid w:val="002B63B1"/>
    <w:rsid w:val="002B7581"/>
    <w:rsid w:val="002C2625"/>
    <w:rsid w:val="002C47CE"/>
    <w:rsid w:val="002D0847"/>
    <w:rsid w:val="002D5D79"/>
    <w:rsid w:val="002D6F96"/>
    <w:rsid w:val="002E1DE8"/>
    <w:rsid w:val="002E5E16"/>
    <w:rsid w:val="002F1179"/>
    <w:rsid w:val="002F2B3B"/>
    <w:rsid w:val="003035C8"/>
    <w:rsid w:val="0030414D"/>
    <w:rsid w:val="00305D3A"/>
    <w:rsid w:val="00312E97"/>
    <w:rsid w:val="0031546D"/>
    <w:rsid w:val="00321607"/>
    <w:rsid w:val="00322597"/>
    <w:rsid w:val="00326839"/>
    <w:rsid w:val="00330327"/>
    <w:rsid w:val="00332C76"/>
    <w:rsid w:val="003344F9"/>
    <w:rsid w:val="003349E0"/>
    <w:rsid w:val="00347FA5"/>
    <w:rsid w:val="0035109E"/>
    <w:rsid w:val="003572B4"/>
    <w:rsid w:val="00367D38"/>
    <w:rsid w:val="00377121"/>
    <w:rsid w:val="00383F10"/>
    <w:rsid w:val="0038592B"/>
    <w:rsid w:val="00395E5A"/>
    <w:rsid w:val="00397206"/>
    <w:rsid w:val="003977B5"/>
    <w:rsid w:val="00397C28"/>
    <w:rsid w:val="003A0DF1"/>
    <w:rsid w:val="003A24F7"/>
    <w:rsid w:val="003A2508"/>
    <w:rsid w:val="003A7AE5"/>
    <w:rsid w:val="003B52EE"/>
    <w:rsid w:val="003B71D7"/>
    <w:rsid w:val="003C5F12"/>
    <w:rsid w:val="003C6FDB"/>
    <w:rsid w:val="003D029D"/>
    <w:rsid w:val="003D1178"/>
    <w:rsid w:val="003D3C3B"/>
    <w:rsid w:val="003D7D7D"/>
    <w:rsid w:val="003E1270"/>
    <w:rsid w:val="003E24C4"/>
    <w:rsid w:val="003E41E8"/>
    <w:rsid w:val="003E5C5D"/>
    <w:rsid w:val="003E5D81"/>
    <w:rsid w:val="003F0FFB"/>
    <w:rsid w:val="003F34EE"/>
    <w:rsid w:val="0040465F"/>
    <w:rsid w:val="00404A46"/>
    <w:rsid w:val="00406427"/>
    <w:rsid w:val="004122CD"/>
    <w:rsid w:val="004132A5"/>
    <w:rsid w:val="004169D3"/>
    <w:rsid w:val="00416E27"/>
    <w:rsid w:val="00421FC6"/>
    <w:rsid w:val="00425233"/>
    <w:rsid w:val="00426DC0"/>
    <w:rsid w:val="004322AA"/>
    <w:rsid w:val="004359ED"/>
    <w:rsid w:val="0043719E"/>
    <w:rsid w:val="00441D1A"/>
    <w:rsid w:val="0044680A"/>
    <w:rsid w:val="00452373"/>
    <w:rsid w:val="004574A1"/>
    <w:rsid w:val="004617B6"/>
    <w:rsid w:val="00461950"/>
    <w:rsid w:val="00467032"/>
    <w:rsid w:val="0046754A"/>
    <w:rsid w:val="00472A4D"/>
    <w:rsid w:val="00491E03"/>
    <w:rsid w:val="00496174"/>
    <w:rsid w:val="004978A5"/>
    <w:rsid w:val="004A208C"/>
    <w:rsid w:val="004A31FF"/>
    <w:rsid w:val="004B2A86"/>
    <w:rsid w:val="004B36FD"/>
    <w:rsid w:val="004B6341"/>
    <w:rsid w:val="004C081D"/>
    <w:rsid w:val="004C351B"/>
    <w:rsid w:val="004D5174"/>
    <w:rsid w:val="004E1F71"/>
    <w:rsid w:val="004F0224"/>
    <w:rsid w:val="004F203A"/>
    <w:rsid w:val="004F34FA"/>
    <w:rsid w:val="004F5599"/>
    <w:rsid w:val="004F6D55"/>
    <w:rsid w:val="00511174"/>
    <w:rsid w:val="00512FF5"/>
    <w:rsid w:val="005143EA"/>
    <w:rsid w:val="00515BB8"/>
    <w:rsid w:val="00521403"/>
    <w:rsid w:val="005263C0"/>
    <w:rsid w:val="005268CF"/>
    <w:rsid w:val="00526A9F"/>
    <w:rsid w:val="00526AD3"/>
    <w:rsid w:val="00532A44"/>
    <w:rsid w:val="005336B8"/>
    <w:rsid w:val="00534730"/>
    <w:rsid w:val="005444D7"/>
    <w:rsid w:val="00547EFD"/>
    <w:rsid w:val="00551B62"/>
    <w:rsid w:val="00557404"/>
    <w:rsid w:val="00562A36"/>
    <w:rsid w:val="005666F5"/>
    <w:rsid w:val="00566C51"/>
    <w:rsid w:val="0057313F"/>
    <w:rsid w:val="005752C6"/>
    <w:rsid w:val="00581B99"/>
    <w:rsid w:val="00583AB7"/>
    <w:rsid w:val="005844E4"/>
    <w:rsid w:val="00584FEC"/>
    <w:rsid w:val="0059095E"/>
    <w:rsid w:val="00593B81"/>
    <w:rsid w:val="005A1C0B"/>
    <w:rsid w:val="005A2368"/>
    <w:rsid w:val="005A496B"/>
    <w:rsid w:val="005A4E33"/>
    <w:rsid w:val="005A55FB"/>
    <w:rsid w:val="005A722C"/>
    <w:rsid w:val="005B04B9"/>
    <w:rsid w:val="005B56F4"/>
    <w:rsid w:val="005B68C7"/>
    <w:rsid w:val="005B7054"/>
    <w:rsid w:val="005C0002"/>
    <w:rsid w:val="005C6D3A"/>
    <w:rsid w:val="005C7359"/>
    <w:rsid w:val="005D569C"/>
    <w:rsid w:val="005D5981"/>
    <w:rsid w:val="005D5C61"/>
    <w:rsid w:val="005D7349"/>
    <w:rsid w:val="005E2CEF"/>
    <w:rsid w:val="005E40CE"/>
    <w:rsid w:val="005E4E8D"/>
    <w:rsid w:val="005E7A43"/>
    <w:rsid w:val="005F0F7E"/>
    <w:rsid w:val="005F1A9C"/>
    <w:rsid w:val="005F30CB"/>
    <w:rsid w:val="005F4C51"/>
    <w:rsid w:val="005F6838"/>
    <w:rsid w:val="005F6D96"/>
    <w:rsid w:val="00601A86"/>
    <w:rsid w:val="00602836"/>
    <w:rsid w:val="00612644"/>
    <w:rsid w:val="006272C7"/>
    <w:rsid w:val="00630A20"/>
    <w:rsid w:val="006420BD"/>
    <w:rsid w:val="006428C7"/>
    <w:rsid w:val="0065336F"/>
    <w:rsid w:val="00656F1A"/>
    <w:rsid w:val="006570B1"/>
    <w:rsid w:val="00657CE4"/>
    <w:rsid w:val="00662CD8"/>
    <w:rsid w:val="00663A38"/>
    <w:rsid w:val="00664C9D"/>
    <w:rsid w:val="00666786"/>
    <w:rsid w:val="006675B6"/>
    <w:rsid w:val="00674CCD"/>
    <w:rsid w:val="00675407"/>
    <w:rsid w:val="00675D4B"/>
    <w:rsid w:val="00677199"/>
    <w:rsid w:val="0067787F"/>
    <w:rsid w:val="00681F60"/>
    <w:rsid w:val="00691556"/>
    <w:rsid w:val="00693ABA"/>
    <w:rsid w:val="0069556C"/>
    <w:rsid w:val="006C766F"/>
    <w:rsid w:val="006D104B"/>
    <w:rsid w:val="006D4398"/>
    <w:rsid w:val="006D5472"/>
    <w:rsid w:val="006D5D33"/>
    <w:rsid w:val="006E26DB"/>
    <w:rsid w:val="006E3654"/>
    <w:rsid w:val="006E3E59"/>
    <w:rsid w:val="006F18F8"/>
    <w:rsid w:val="006F5826"/>
    <w:rsid w:val="006F6570"/>
    <w:rsid w:val="00700181"/>
    <w:rsid w:val="00703C4D"/>
    <w:rsid w:val="00707CDA"/>
    <w:rsid w:val="00713596"/>
    <w:rsid w:val="007141CF"/>
    <w:rsid w:val="00714B04"/>
    <w:rsid w:val="007158F0"/>
    <w:rsid w:val="0071745C"/>
    <w:rsid w:val="00721FD0"/>
    <w:rsid w:val="00722591"/>
    <w:rsid w:val="00722D53"/>
    <w:rsid w:val="00724299"/>
    <w:rsid w:val="00724A59"/>
    <w:rsid w:val="00734343"/>
    <w:rsid w:val="007351B3"/>
    <w:rsid w:val="007426D7"/>
    <w:rsid w:val="00743502"/>
    <w:rsid w:val="00745146"/>
    <w:rsid w:val="00752365"/>
    <w:rsid w:val="007577E3"/>
    <w:rsid w:val="00760DB3"/>
    <w:rsid w:val="00767204"/>
    <w:rsid w:val="00771C1C"/>
    <w:rsid w:val="00771C34"/>
    <w:rsid w:val="00780963"/>
    <w:rsid w:val="00781627"/>
    <w:rsid w:val="00784C44"/>
    <w:rsid w:val="00786A77"/>
    <w:rsid w:val="007906C8"/>
    <w:rsid w:val="0079250C"/>
    <w:rsid w:val="007962C3"/>
    <w:rsid w:val="007A1D2D"/>
    <w:rsid w:val="007A7850"/>
    <w:rsid w:val="007B2913"/>
    <w:rsid w:val="007B38BE"/>
    <w:rsid w:val="007C33A9"/>
    <w:rsid w:val="007C514D"/>
    <w:rsid w:val="007C57DA"/>
    <w:rsid w:val="007C6EE0"/>
    <w:rsid w:val="007C79F0"/>
    <w:rsid w:val="007C7D89"/>
    <w:rsid w:val="007E0A1B"/>
    <w:rsid w:val="007E0CAC"/>
    <w:rsid w:val="007E6507"/>
    <w:rsid w:val="007F00AE"/>
    <w:rsid w:val="007F2B8E"/>
    <w:rsid w:val="007F470D"/>
    <w:rsid w:val="007F5667"/>
    <w:rsid w:val="00803491"/>
    <w:rsid w:val="00803E77"/>
    <w:rsid w:val="00806A0B"/>
    <w:rsid w:val="00807247"/>
    <w:rsid w:val="0081571B"/>
    <w:rsid w:val="0082269F"/>
    <w:rsid w:val="00824DE4"/>
    <w:rsid w:val="00831415"/>
    <w:rsid w:val="00832E81"/>
    <w:rsid w:val="00835260"/>
    <w:rsid w:val="00835371"/>
    <w:rsid w:val="00840C2B"/>
    <w:rsid w:val="00850FFD"/>
    <w:rsid w:val="00852EDA"/>
    <w:rsid w:val="00864454"/>
    <w:rsid w:val="00866A58"/>
    <w:rsid w:val="008739FD"/>
    <w:rsid w:val="00873B47"/>
    <w:rsid w:val="00874C64"/>
    <w:rsid w:val="00876286"/>
    <w:rsid w:val="00876329"/>
    <w:rsid w:val="00876F9F"/>
    <w:rsid w:val="00877895"/>
    <w:rsid w:val="00877F4B"/>
    <w:rsid w:val="0088000D"/>
    <w:rsid w:val="00891185"/>
    <w:rsid w:val="00893B43"/>
    <w:rsid w:val="008954A8"/>
    <w:rsid w:val="008A3F87"/>
    <w:rsid w:val="008A5223"/>
    <w:rsid w:val="008B2024"/>
    <w:rsid w:val="008B3767"/>
    <w:rsid w:val="008B5D2A"/>
    <w:rsid w:val="008C42ED"/>
    <w:rsid w:val="008D0597"/>
    <w:rsid w:val="008D1D54"/>
    <w:rsid w:val="008E372C"/>
    <w:rsid w:val="008E48B3"/>
    <w:rsid w:val="008E5660"/>
    <w:rsid w:val="008F0265"/>
    <w:rsid w:val="008F4317"/>
    <w:rsid w:val="008F5746"/>
    <w:rsid w:val="008F7A19"/>
    <w:rsid w:val="00904F9D"/>
    <w:rsid w:val="00912B56"/>
    <w:rsid w:val="009165EB"/>
    <w:rsid w:val="00934737"/>
    <w:rsid w:val="00934AED"/>
    <w:rsid w:val="009440CA"/>
    <w:rsid w:val="0095209A"/>
    <w:rsid w:val="0095447B"/>
    <w:rsid w:val="009562E2"/>
    <w:rsid w:val="009614B0"/>
    <w:rsid w:val="00977E69"/>
    <w:rsid w:val="00980745"/>
    <w:rsid w:val="00982FAC"/>
    <w:rsid w:val="00983895"/>
    <w:rsid w:val="00983AAD"/>
    <w:rsid w:val="0099186E"/>
    <w:rsid w:val="00996ACD"/>
    <w:rsid w:val="009A0756"/>
    <w:rsid w:val="009A1775"/>
    <w:rsid w:val="009A6F54"/>
    <w:rsid w:val="009B0070"/>
    <w:rsid w:val="009B10E3"/>
    <w:rsid w:val="009B1A8F"/>
    <w:rsid w:val="009C18F5"/>
    <w:rsid w:val="009C224C"/>
    <w:rsid w:val="009C4BD3"/>
    <w:rsid w:val="009D5167"/>
    <w:rsid w:val="009F6095"/>
    <w:rsid w:val="00A05464"/>
    <w:rsid w:val="00A0737C"/>
    <w:rsid w:val="00A1565C"/>
    <w:rsid w:val="00A17F48"/>
    <w:rsid w:val="00A22E59"/>
    <w:rsid w:val="00A2390D"/>
    <w:rsid w:val="00A2660E"/>
    <w:rsid w:val="00A3178C"/>
    <w:rsid w:val="00A35CCB"/>
    <w:rsid w:val="00A3659A"/>
    <w:rsid w:val="00A3676D"/>
    <w:rsid w:val="00A45F85"/>
    <w:rsid w:val="00A462D5"/>
    <w:rsid w:val="00A51EE2"/>
    <w:rsid w:val="00A5224E"/>
    <w:rsid w:val="00A5299C"/>
    <w:rsid w:val="00A53DCE"/>
    <w:rsid w:val="00A6057A"/>
    <w:rsid w:val="00A66B43"/>
    <w:rsid w:val="00A67042"/>
    <w:rsid w:val="00A7108A"/>
    <w:rsid w:val="00A74017"/>
    <w:rsid w:val="00A75E9A"/>
    <w:rsid w:val="00A769A0"/>
    <w:rsid w:val="00A824EE"/>
    <w:rsid w:val="00A97A1E"/>
    <w:rsid w:val="00AA332C"/>
    <w:rsid w:val="00AA3F98"/>
    <w:rsid w:val="00AA5142"/>
    <w:rsid w:val="00AA60FE"/>
    <w:rsid w:val="00AB01A6"/>
    <w:rsid w:val="00AB307E"/>
    <w:rsid w:val="00AB4406"/>
    <w:rsid w:val="00AC0580"/>
    <w:rsid w:val="00AC27F8"/>
    <w:rsid w:val="00AC2E43"/>
    <w:rsid w:val="00AC7152"/>
    <w:rsid w:val="00AD1234"/>
    <w:rsid w:val="00AD4C72"/>
    <w:rsid w:val="00AE20ED"/>
    <w:rsid w:val="00AE2AEE"/>
    <w:rsid w:val="00AE6A90"/>
    <w:rsid w:val="00AF0FED"/>
    <w:rsid w:val="00AF2EA4"/>
    <w:rsid w:val="00AF3974"/>
    <w:rsid w:val="00B0311D"/>
    <w:rsid w:val="00B201D0"/>
    <w:rsid w:val="00B205A8"/>
    <w:rsid w:val="00B230EC"/>
    <w:rsid w:val="00B3216A"/>
    <w:rsid w:val="00B4742A"/>
    <w:rsid w:val="00B47F39"/>
    <w:rsid w:val="00B52823"/>
    <w:rsid w:val="00B5395F"/>
    <w:rsid w:val="00B53FE0"/>
    <w:rsid w:val="00B54368"/>
    <w:rsid w:val="00B5571A"/>
    <w:rsid w:val="00B56EDC"/>
    <w:rsid w:val="00B7565B"/>
    <w:rsid w:val="00B766C8"/>
    <w:rsid w:val="00B80A8C"/>
    <w:rsid w:val="00B81356"/>
    <w:rsid w:val="00B8415A"/>
    <w:rsid w:val="00B957A5"/>
    <w:rsid w:val="00B95B0D"/>
    <w:rsid w:val="00BA1562"/>
    <w:rsid w:val="00BA71EC"/>
    <w:rsid w:val="00BB1F84"/>
    <w:rsid w:val="00BC6D8B"/>
    <w:rsid w:val="00BD1AC2"/>
    <w:rsid w:val="00BE104A"/>
    <w:rsid w:val="00BE5468"/>
    <w:rsid w:val="00BE5CA9"/>
    <w:rsid w:val="00BF0575"/>
    <w:rsid w:val="00BF5931"/>
    <w:rsid w:val="00BF72F7"/>
    <w:rsid w:val="00C05BE1"/>
    <w:rsid w:val="00C11EAC"/>
    <w:rsid w:val="00C1356B"/>
    <w:rsid w:val="00C216A3"/>
    <w:rsid w:val="00C21F24"/>
    <w:rsid w:val="00C26142"/>
    <w:rsid w:val="00C305D7"/>
    <w:rsid w:val="00C30F2A"/>
    <w:rsid w:val="00C3250E"/>
    <w:rsid w:val="00C32A1B"/>
    <w:rsid w:val="00C34EFD"/>
    <w:rsid w:val="00C43456"/>
    <w:rsid w:val="00C43B28"/>
    <w:rsid w:val="00C46696"/>
    <w:rsid w:val="00C552AD"/>
    <w:rsid w:val="00C60D26"/>
    <w:rsid w:val="00C61674"/>
    <w:rsid w:val="00C61A59"/>
    <w:rsid w:val="00C64897"/>
    <w:rsid w:val="00C65C0C"/>
    <w:rsid w:val="00C716A2"/>
    <w:rsid w:val="00C768A8"/>
    <w:rsid w:val="00C77B9D"/>
    <w:rsid w:val="00C808FC"/>
    <w:rsid w:val="00C828ED"/>
    <w:rsid w:val="00C85863"/>
    <w:rsid w:val="00CA3193"/>
    <w:rsid w:val="00CA7A36"/>
    <w:rsid w:val="00CB2882"/>
    <w:rsid w:val="00CC5DCA"/>
    <w:rsid w:val="00CC7B6A"/>
    <w:rsid w:val="00CD07D3"/>
    <w:rsid w:val="00CD11B5"/>
    <w:rsid w:val="00CD6515"/>
    <w:rsid w:val="00CD7D97"/>
    <w:rsid w:val="00CE0669"/>
    <w:rsid w:val="00CE1D77"/>
    <w:rsid w:val="00CE3EE6"/>
    <w:rsid w:val="00CE4BA1"/>
    <w:rsid w:val="00CE56D2"/>
    <w:rsid w:val="00CE7880"/>
    <w:rsid w:val="00CF5E6E"/>
    <w:rsid w:val="00D000C7"/>
    <w:rsid w:val="00D008D4"/>
    <w:rsid w:val="00D053E1"/>
    <w:rsid w:val="00D07DCA"/>
    <w:rsid w:val="00D1563E"/>
    <w:rsid w:val="00D16E8B"/>
    <w:rsid w:val="00D2320B"/>
    <w:rsid w:val="00D310CA"/>
    <w:rsid w:val="00D36D31"/>
    <w:rsid w:val="00D37A1A"/>
    <w:rsid w:val="00D4081F"/>
    <w:rsid w:val="00D47643"/>
    <w:rsid w:val="00D52A9D"/>
    <w:rsid w:val="00D55AAD"/>
    <w:rsid w:val="00D5645C"/>
    <w:rsid w:val="00D673F2"/>
    <w:rsid w:val="00D72FFB"/>
    <w:rsid w:val="00D734F0"/>
    <w:rsid w:val="00D747AE"/>
    <w:rsid w:val="00D80804"/>
    <w:rsid w:val="00D84061"/>
    <w:rsid w:val="00D86649"/>
    <w:rsid w:val="00D86AEB"/>
    <w:rsid w:val="00D9226C"/>
    <w:rsid w:val="00D937CE"/>
    <w:rsid w:val="00D939B5"/>
    <w:rsid w:val="00D96551"/>
    <w:rsid w:val="00DA20BD"/>
    <w:rsid w:val="00DA29FC"/>
    <w:rsid w:val="00DA68AF"/>
    <w:rsid w:val="00DA698D"/>
    <w:rsid w:val="00DB07C4"/>
    <w:rsid w:val="00DB0904"/>
    <w:rsid w:val="00DB180A"/>
    <w:rsid w:val="00DB4BEC"/>
    <w:rsid w:val="00DC5EA8"/>
    <w:rsid w:val="00DC63E1"/>
    <w:rsid w:val="00DD06E2"/>
    <w:rsid w:val="00DD4967"/>
    <w:rsid w:val="00DD4BEA"/>
    <w:rsid w:val="00DD60F4"/>
    <w:rsid w:val="00DE03DE"/>
    <w:rsid w:val="00DE1ED0"/>
    <w:rsid w:val="00DE50DB"/>
    <w:rsid w:val="00DE5832"/>
    <w:rsid w:val="00DF3A7A"/>
    <w:rsid w:val="00DF6AE1"/>
    <w:rsid w:val="00E0108D"/>
    <w:rsid w:val="00E0552B"/>
    <w:rsid w:val="00E10625"/>
    <w:rsid w:val="00E12ABA"/>
    <w:rsid w:val="00E13CC7"/>
    <w:rsid w:val="00E211F8"/>
    <w:rsid w:val="00E21BDB"/>
    <w:rsid w:val="00E22072"/>
    <w:rsid w:val="00E337A2"/>
    <w:rsid w:val="00E35B0B"/>
    <w:rsid w:val="00E46016"/>
    <w:rsid w:val="00E46FD5"/>
    <w:rsid w:val="00E50D15"/>
    <w:rsid w:val="00E52F3C"/>
    <w:rsid w:val="00E544BB"/>
    <w:rsid w:val="00E56048"/>
    <w:rsid w:val="00E56545"/>
    <w:rsid w:val="00E56649"/>
    <w:rsid w:val="00E567BC"/>
    <w:rsid w:val="00E640CD"/>
    <w:rsid w:val="00E656FC"/>
    <w:rsid w:val="00E6708B"/>
    <w:rsid w:val="00E75BE8"/>
    <w:rsid w:val="00E76D4F"/>
    <w:rsid w:val="00E806DC"/>
    <w:rsid w:val="00E85004"/>
    <w:rsid w:val="00E85093"/>
    <w:rsid w:val="00E854A4"/>
    <w:rsid w:val="00E9054F"/>
    <w:rsid w:val="00EA5D4F"/>
    <w:rsid w:val="00EB0606"/>
    <w:rsid w:val="00EB6C56"/>
    <w:rsid w:val="00EC07F4"/>
    <w:rsid w:val="00EC14C4"/>
    <w:rsid w:val="00EC3C08"/>
    <w:rsid w:val="00EC428C"/>
    <w:rsid w:val="00ED04DB"/>
    <w:rsid w:val="00ED0DFD"/>
    <w:rsid w:val="00ED54E0"/>
    <w:rsid w:val="00EE18EA"/>
    <w:rsid w:val="00EE5614"/>
    <w:rsid w:val="00EF154A"/>
    <w:rsid w:val="00EF5265"/>
    <w:rsid w:val="00EF66B1"/>
    <w:rsid w:val="00F00B8C"/>
    <w:rsid w:val="00F07B46"/>
    <w:rsid w:val="00F14F03"/>
    <w:rsid w:val="00F24FD8"/>
    <w:rsid w:val="00F25525"/>
    <w:rsid w:val="00F2708A"/>
    <w:rsid w:val="00F27958"/>
    <w:rsid w:val="00F30ADA"/>
    <w:rsid w:val="00F316ED"/>
    <w:rsid w:val="00F32397"/>
    <w:rsid w:val="00F40595"/>
    <w:rsid w:val="00F5061D"/>
    <w:rsid w:val="00F52691"/>
    <w:rsid w:val="00F52906"/>
    <w:rsid w:val="00F7166B"/>
    <w:rsid w:val="00F717A0"/>
    <w:rsid w:val="00F73369"/>
    <w:rsid w:val="00F74ABA"/>
    <w:rsid w:val="00F80D38"/>
    <w:rsid w:val="00F81ECF"/>
    <w:rsid w:val="00F83EFA"/>
    <w:rsid w:val="00F85CC3"/>
    <w:rsid w:val="00F9312B"/>
    <w:rsid w:val="00F941CC"/>
    <w:rsid w:val="00F964A6"/>
    <w:rsid w:val="00FA1FD1"/>
    <w:rsid w:val="00FA5EBC"/>
    <w:rsid w:val="00FA7505"/>
    <w:rsid w:val="00FB1579"/>
    <w:rsid w:val="00FB1988"/>
    <w:rsid w:val="00FC1067"/>
    <w:rsid w:val="00FC19BD"/>
    <w:rsid w:val="00FC5286"/>
    <w:rsid w:val="00FC629E"/>
    <w:rsid w:val="00FC784C"/>
    <w:rsid w:val="00FD13F6"/>
    <w:rsid w:val="00FD224A"/>
    <w:rsid w:val="00FD2BB0"/>
    <w:rsid w:val="00FE579A"/>
    <w:rsid w:val="00FF00D1"/>
    <w:rsid w:val="00FF194D"/>
    <w:rsid w:val="00FF2D0C"/>
    <w:rsid w:val="00FF34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37C63"/>
  <w15:chartTrackingRefBased/>
  <w15:docId w15:val="{1A1F930E-4A81-4BCA-B5C6-6FC14845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uiPriority="6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A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customStyle="1" w:styleId="En-ttedetabledesmatires1">
    <w:name w:val="En-tête de table des matières1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customStyle="1" w:styleId="LightGrid-Accent31">
    <w:name w:val="Light Grid - Accent 31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customStyle="1" w:styleId="Bibliographie1">
    <w:name w:val="Bibliographie1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customStyle="1" w:styleId="Titredulivre1">
    <w:name w:val="Titre du livre1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customStyle="1" w:styleId="Forteaccentuation1">
    <w:name w:val="Forte accentuation1"/>
    <w:uiPriority w:val="99"/>
    <w:semiHidden/>
    <w:qFormat/>
    <w:rsid w:val="001D0F5C"/>
    <w:rPr>
      <w:b/>
      <w:bCs/>
      <w:i/>
      <w:iCs/>
      <w:color w:val="4F81BD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MediumShading2-Accent3Char">
    <w:name w:val="Medium Shading 2 - Accent 3 Char"/>
    <w:link w:val="MediumShading2-Accent31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customStyle="1" w:styleId="Rfrenceintense1">
    <w:name w:val="Référence intense1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MediumGrid2-Accent11">
    <w:name w:val="Medium Grid 2 - Accent 11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customStyle="1" w:styleId="MediumGrid1-Accent11">
    <w:name w:val="Medium Grid 1 - Accent 11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59"/>
    <w:semiHidden/>
    <w:qFormat/>
    <w:rsid w:val="001D0F5C"/>
    <w:rPr>
      <w:i/>
      <w:iCs/>
      <w:color w:val="000000"/>
    </w:rPr>
  </w:style>
  <w:style w:type="character" w:customStyle="1" w:styleId="MediumShading1-Accent3Char">
    <w:name w:val="Medium Shading 1 - Accent 3 Char"/>
    <w:link w:val="MediumShading1-Accent31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qFormat/>
    <w:rsid w:val="001D0F5C"/>
    <w:rPr>
      <w:b/>
      <w:bCs/>
    </w:rPr>
  </w:style>
  <w:style w:type="character" w:customStyle="1" w:styleId="Accentuationdiscrte1">
    <w:name w:val="Accentuation discrète1"/>
    <w:uiPriority w:val="99"/>
    <w:semiHidden/>
    <w:qFormat/>
    <w:rsid w:val="001D0F5C"/>
    <w:rPr>
      <w:i/>
      <w:iCs/>
      <w:color w:val="808080"/>
    </w:rPr>
  </w:style>
  <w:style w:type="character" w:customStyle="1" w:styleId="Rfrenceple1">
    <w:name w:val="Référence pâle1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rsid w:val="003F34EE"/>
    <w:pPr>
      <w:tabs>
        <w:tab w:val="num" w:pos="2160"/>
      </w:tabs>
      <w:spacing w:after="240"/>
      <w:ind w:left="2160" w:hanging="720"/>
    </w:pPr>
    <w:rPr>
      <w:rFonts w:ascii="Times New Roman" w:eastAsia="Batang" w:hAnsi="Times New Roman"/>
      <w:sz w:val="22"/>
      <w:szCs w:val="20"/>
      <w:lang w:eastAsia="ko-KR"/>
    </w:rPr>
  </w:style>
  <w:style w:type="paragraph" w:styleId="ListParagraph">
    <w:name w:val="List Paragraph"/>
    <w:basedOn w:val="Normal"/>
    <w:uiPriority w:val="59"/>
    <w:qFormat/>
    <w:rsid w:val="00630A20"/>
    <w:pPr>
      <w:ind w:left="720"/>
      <w:contextualSpacing/>
    </w:pPr>
    <w:rPr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D1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.grisuk@wt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4D29-B405-4FE0-A6ED-726A3C5B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5891</CharactersWithSpaces>
  <SharedDoc>false</SharedDoc>
  <HLinks>
    <vt:vector size="12" baseType="variant">
      <vt:variant>
        <vt:i4>1638518</vt:i4>
      </vt:variant>
      <vt:variant>
        <vt:i4>3</vt:i4>
      </vt:variant>
      <vt:variant>
        <vt:i4>0</vt:i4>
      </vt:variant>
      <vt:variant>
        <vt:i4>5</vt:i4>
      </vt:variant>
      <vt:variant>
        <vt:lpwstr>mailto:una.flanagan@wto.org</vt:lpwstr>
      </vt:variant>
      <vt:variant>
        <vt:lpwstr/>
      </vt:variant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mailto:serra.ayral@wto.org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</dc:creator>
  <cp:keywords/>
  <cp:lastModifiedBy>Ayral, Serra</cp:lastModifiedBy>
  <cp:revision>12</cp:revision>
  <cp:lastPrinted>2022-05-23T12:46:00Z</cp:lastPrinted>
  <dcterms:created xsi:type="dcterms:W3CDTF">2022-06-01T08:53:00Z</dcterms:created>
  <dcterms:modified xsi:type="dcterms:W3CDTF">2022-06-03T08:03:00Z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809c1699-4ee2-4ecf-956d-f05d5c23b8c5</vt:lpwstr>
  </property>
</Properties>
</file>