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53" w:rsidRDefault="00E7205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E72053" w:rsidRPr="008639DC" w:rsidRDefault="00516442" w:rsidP="00CC7AD4">
      <w:pPr>
        <w:spacing w:line="200" w:lineRule="atLeast"/>
        <w:ind w:left="4230"/>
        <w:rPr>
          <w:rFonts w:ascii="Times New Roman" w:eastAsia="Times New Roman" w:hAnsi="Times New Roman" w:cs="Times New Roman"/>
          <w:sz w:val="20"/>
          <w:szCs w:val="20"/>
        </w:rPr>
      </w:pPr>
      <w:r w:rsidRPr="008639D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61233" cy="5059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233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20D" w:rsidRPr="003157F1" w:rsidRDefault="00FC420D" w:rsidP="00DF2AA6">
      <w:pPr>
        <w:pBdr>
          <w:bottom w:val="single" w:sz="18" w:space="1" w:color="auto"/>
        </w:pBdr>
        <w:spacing w:before="0"/>
        <w:ind w:left="274" w:right="245"/>
        <w:rPr>
          <w:b/>
          <w:color w:val="auto"/>
          <w:sz w:val="20"/>
          <w:szCs w:val="24"/>
        </w:rPr>
      </w:pPr>
    </w:p>
    <w:p w:rsidR="00FC420D" w:rsidRPr="003157F1" w:rsidRDefault="00FC420D" w:rsidP="00DF2AA6">
      <w:pPr>
        <w:spacing w:before="3" w:line="344" w:lineRule="auto"/>
        <w:ind w:left="270" w:right="250"/>
        <w:rPr>
          <w:b/>
          <w:color w:val="auto"/>
          <w:sz w:val="20"/>
          <w:szCs w:val="24"/>
        </w:rPr>
      </w:pPr>
    </w:p>
    <w:p w:rsidR="00807C83" w:rsidRPr="008639DC" w:rsidRDefault="00516442" w:rsidP="00C80472">
      <w:pPr>
        <w:spacing w:before="3" w:line="344" w:lineRule="auto"/>
        <w:ind w:left="270" w:right="250"/>
        <w:jc w:val="center"/>
        <w:rPr>
          <w:b/>
          <w:color w:val="0A4D8E"/>
          <w:sz w:val="22"/>
        </w:rPr>
      </w:pPr>
      <w:r w:rsidRPr="008639DC">
        <w:rPr>
          <w:b/>
          <w:color w:val="0A4D8E"/>
          <w:sz w:val="22"/>
        </w:rPr>
        <w:t>Course on Structural Reforms</w:t>
      </w:r>
    </w:p>
    <w:p w:rsidR="00E72053" w:rsidRPr="008639DC" w:rsidRDefault="00516442" w:rsidP="00C80472">
      <w:pPr>
        <w:spacing w:before="3" w:line="344" w:lineRule="auto"/>
        <w:ind w:left="270" w:right="250"/>
        <w:jc w:val="center"/>
        <w:rPr>
          <w:b/>
          <w:color w:val="0A4D8E"/>
          <w:sz w:val="22"/>
        </w:rPr>
      </w:pPr>
      <w:r w:rsidRPr="008639DC">
        <w:rPr>
          <w:b/>
          <w:color w:val="0A4D8E"/>
          <w:sz w:val="22"/>
        </w:rPr>
        <w:t>Joint Vienna Institute</w:t>
      </w:r>
    </w:p>
    <w:p w:rsidR="00807C83" w:rsidRPr="008639DC" w:rsidRDefault="00CC7AD4" w:rsidP="00C80472">
      <w:pPr>
        <w:spacing w:before="3" w:line="344" w:lineRule="auto"/>
        <w:ind w:left="270" w:right="250"/>
        <w:jc w:val="center"/>
        <w:rPr>
          <w:b/>
          <w:color w:val="0A4D8E"/>
          <w:spacing w:val="20"/>
          <w:sz w:val="22"/>
        </w:rPr>
      </w:pPr>
      <w:r w:rsidRPr="008639DC">
        <w:rPr>
          <w:b/>
          <w:color w:val="0A4D8E"/>
          <w:sz w:val="22"/>
        </w:rPr>
        <w:t>I</w:t>
      </w:r>
      <w:r w:rsidR="00516442" w:rsidRPr="008639DC">
        <w:rPr>
          <w:b/>
          <w:color w:val="0A4D8E"/>
          <w:sz w:val="22"/>
        </w:rPr>
        <w:t xml:space="preserve">n </w:t>
      </w:r>
      <w:r w:rsidRPr="008639DC">
        <w:rPr>
          <w:b/>
          <w:color w:val="0A4D8E"/>
          <w:sz w:val="22"/>
        </w:rPr>
        <w:t>C</w:t>
      </w:r>
      <w:r w:rsidR="00516442" w:rsidRPr="008639DC">
        <w:rPr>
          <w:b/>
          <w:color w:val="0A4D8E"/>
          <w:sz w:val="22"/>
        </w:rPr>
        <w:t xml:space="preserve">ooperation with </w:t>
      </w:r>
      <w:r w:rsidR="00516442" w:rsidRPr="008639DC">
        <w:rPr>
          <w:b/>
          <w:color w:val="0A4D8E"/>
          <w:spacing w:val="-1"/>
          <w:sz w:val="22"/>
        </w:rPr>
        <w:t>JVI</w:t>
      </w:r>
      <w:r w:rsidRPr="008639DC">
        <w:rPr>
          <w:b/>
          <w:color w:val="0A4D8E"/>
          <w:sz w:val="22"/>
        </w:rPr>
        <w:t xml:space="preserve"> P</w:t>
      </w:r>
      <w:r w:rsidR="00516442" w:rsidRPr="008639DC">
        <w:rPr>
          <w:b/>
          <w:color w:val="0A4D8E"/>
          <w:sz w:val="22"/>
        </w:rPr>
        <w:t>artners</w:t>
      </w:r>
    </w:p>
    <w:p w:rsidR="00E72053" w:rsidRPr="008639DC" w:rsidRDefault="00516442" w:rsidP="009D17D6">
      <w:pPr>
        <w:spacing w:before="3" w:line="344" w:lineRule="auto"/>
        <w:ind w:left="270" w:right="250"/>
        <w:jc w:val="center"/>
        <w:rPr>
          <w:rFonts w:eastAsia="Arial" w:cs="Arial"/>
          <w:sz w:val="22"/>
        </w:rPr>
      </w:pPr>
      <w:r w:rsidRPr="008639DC">
        <w:rPr>
          <w:b/>
          <w:color w:val="0A4D8E"/>
          <w:spacing w:val="-1"/>
          <w:sz w:val="22"/>
        </w:rPr>
        <w:t>Vienna</w:t>
      </w:r>
      <w:r w:rsidR="00CC7AD4" w:rsidRPr="008639DC">
        <w:rPr>
          <w:b/>
          <w:color w:val="0A4D8E"/>
          <w:spacing w:val="-1"/>
          <w:sz w:val="22"/>
        </w:rPr>
        <w:t>,</w:t>
      </w:r>
      <w:r w:rsidRPr="008639DC">
        <w:rPr>
          <w:b/>
          <w:color w:val="0A4D8E"/>
          <w:spacing w:val="-1"/>
          <w:sz w:val="22"/>
        </w:rPr>
        <w:t xml:space="preserve"> </w:t>
      </w:r>
      <w:r w:rsidR="007C6BBF" w:rsidRPr="008639DC">
        <w:rPr>
          <w:b/>
          <w:color w:val="0A4D8E"/>
          <w:spacing w:val="-1"/>
          <w:sz w:val="22"/>
        </w:rPr>
        <w:t>August 2</w:t>
      </w:r>
      <w:r w:rsidR="00F5252D">
        <w:rPr>
          <w:b/>
          <w:color w:val="0A4D8E"/>
          <w:spacing w:val="-1"/>
          <w:sz w:val="22"/>
        </w:rPr>
        <w:t>6</w:t>
      </w:r>
      <w:r w:rsidR="007C6BBF" w:rsidRPr="008639DC">
        <w:rPr>
          <w:b/>
          <w:color w:val="0A4D8E"/>
          <w:spacing w:val="-1"/>
          <w:sz w:val="22"/>
        </w:rPr>
        <w:t xml:space="preserve"> – September </w:t>
      </w:r>
      <w:r w:rsidR="00F5252D">
        <w:rPr>
          <w:b/>
          <w:color w:val="0A4D8E"/>
          <w:spacing w:val="-1"/>
          <w:sz w:val="22"/>
        </w:rPr>
        <w:t>6</w:t>
      </w:r>
      <w:r w:rsidRPr="008639DC">
        <w:rPr>
          <w:b/>
          <w:color w:val="0A4D8E"/>
          <w:spacing w:val="-1"/>
          <w:sz w:val="22"/>
        </w:rPr>
        <w:t>,</w:t>
      </w:r>
      <w:r w:rsidRPr="008639DC">
        <w:rPr>
          <w:b/>
          <w:color w:val="0A4D8E"/>
          <w:sz w:val="22"/>
        </w:rPr>
        <w:t xml:space="preserve"> </w:t>
      </w:r>
      <w:r w:rsidR="006C1EFA">
        <w:rPr>
          <w:b/>
          <w:color w:val="0A4D8E"/>
          <w:spacing w:val="-1"/>
          <w:sz w:val="22"/>
        </w:rPr>
        <w:t>2018</w:t>
      </w:r>
    </w:p>
    <w:p w:rsidR="00E72053" w:rsidRPr="008639DC" w:rsidRDefault="00516442" w:rsidP="00C80472">
      <w:pPr>
        <w:ind w:left="270" w:right="250"/>
        <w:jc w:val="center"/>
        <w:rPr>
          <w:b/>
          <w:color w:val="0A4D8E"/>
          <w:position w:val="8"/>
          <w:sz w:val="22"/>
        </w:rPr>
      </w:pPr>
      <w:r w:rsidRPr="008639DC">
        <w:rPr>
          <w:b/>
          <w:color w:val="0A4D8E"/>
          <w:sz w:val="22"/>
        </w:rPr>
        <w:t>PROGRAM</w:t>
      </w:r>
      <w:r w:rsidR="008E1659" w:rsidRPr="008639DC">
        <w:rPr>
          <w:rStyle w:val="FootnoteReference"/>
          <w:b/>
          <w:color w:val="0A4D8E"/>
          <w:sz w:val="22"/>
        </w:rPr>
        <w:footnoteReference w:id="1"/>
      </w:r>
    </w:p>
    <w:p w:rsidR="00FC420D" w:rsidRPr="003157F1" w:rsidRDefault="00FC420D" w:rsidP="00D52E25">
      <w:pPr>
        <w:pBdr>
          <w:bottom w:val="single" w:sz="18" w:space="1" w:color="auto"/>
        </w:pBdr>
        <w:ind w:left="270" w:right="250"/>
        <w:rPr>
          <w:rFonts w:eastAsia="Arial" w:cs="Arial"/>
          <w:sz w:val="20"/>
          <w:szCs w:val="24"/>
        </w:rPr>
      </w:pPr>
    </w:p>
    <w:p w:rsidR="00C80472" w:rsidRPr="008639DC" w:rsidRDefault="006C1EFA" w:rsidP="00C6617E">
      <w:pPr>
        <w:pStyle w:val="Heading1"/>
        <w:pBdr>
          <w:top w:val="none" w:sz="0" w:space="0" w:color="auto"/>
          <w:bottom w:val="single" w:sz="4" w:space="4" w:color="auto"/>
        </w:pBdr>
        <w:spacing w:before="120"/>
        <w:ind w:left="274" w:right="245"/>
        <w:rPr>
          <w:sz w:val="22"/>
          <w:szCs w:val="22"/>
        </w:rPr>
      </w:pPr>
      <w:r>
        <w:rPr>
          <w:sz w:val="22"/>
          <w:szCs w:val="22"/>
        </w:rPr>
        <w:t>Monday, August 2</w:t>
      </w:r>
      <w:r w:rsidR="00F5252D">
        <w:rPr>
          <w:sz w:val="22"/>
          <w:szCs w:val="22"/>
        </w:rPr>
        <w:t>6</w:t>
      </w:r>
    </w:p>
    <w:p w:rsidR="00DF2AA6" w:rsidRDefault="00DF2AA6" w:rsidP="004A479F">
      <w:pPr>
        <w:rPr>
          <w:sz w:val="22"/>
        </w:rPr>
      </w:pPr>
    </w:p>
    <w:p w:rsidR="00E72053" w:rsidRPr="008639DC" w:rsidRDefault="00516442" w:rsidP="004A479F">
      <w:pPr>
        <w:rPr>
          <w:sz w:val="22"/>
        </w:rPr>
      </w:pPr>
      <w:r w:rsidRPr="008639DC">
        <w:rPr>
          <w:sz w:val="22"/>
        </w:rPr>
        <w:t>8.30</w:t>
      </w:r>
      <w:r w:rsidRPr="008639DC">
        <w:rPr>
          <w:spacing w:val="-5"/>
          <w:sz w:val="22"/>
        </w:rPr>
        <w:t xml:space="preserve"> </w:t>
      </w:r>
      <w:r w:rsidRPr="008639DC">
        <w:rPr>
          <w:sz w:val="22"/>
        </w:rPr>
        <w:t>a.m.</w:t>
      </w:r>
      <w:r w:rsidRPr="008639DC">
        <w:rPr>
          <w:spacing w:val="-5"/>
          <w:sz w:val="22"/>
        </w:rPr>
        <w:t xml:space="preserve"> </w:t>
      </w:r>
      <w:r w:rsidRPr="008639DC">
        <w:rPr>
          <w:sz w:val="22"/>
        </w:rPr>
        <w:t>–</w:t>
      </w:r>
      <w:r w:rsidRPr="008639DC">
        <w:rPr>
          <w:spacing w:val="-4"/>
          <w:sz w:val="22"/>
        </w:rPr>
        <w:t xml:space="preserve"> </w:t>
      </w:r>
      <w:r w:rsidRPr="008639DC">
        <w:rPr>
          <w:sz w:val="22"/>
        </w:rPr>
        <w:t>9.00</w:t>
      </w:r>
      <w:r w:rsidRPr="008639DC">
        <w:rPr>
          <w:spacing w:val="-5"/>
          <w:sz w:val="22"/>
        </w:rPr>
        <w:t xml:space="preserve"> </w:t>
      </w:r>
      <w:r w:rsidRPr="008639DC">
        <w:rPr>
          <w:sz w:val="22"/>
        </w:rPr>
        <w:t>a.m.</w:t>
      </w:r>
      <w:r w:rsidRPr="008639DC">
        <w:rPr>
          <w:sz w:val="22"/>
        </w:rPr>
        <w:tab/>
      </w:r>
      <w:r w:rsidR="00FC67C3" w:rsidRPr="008639DC">
        <w:rPr>
          <w:sz w:val="22"/>
        </w:rPr>
        <w:tab/>
      </w:r>
      <w:r w:rsidRPr="008639DC">
        <w:rPr>
          <w:b/>
          <w:sz w:val="22"/>
        </w:rPr>
        <w:t>Registration</w:t>
      </w:r>
      <w:r w:rsidRPr="008639DC">
        <w:rPr>
          <w:b/>
          <w:spacing w:val="-13"/>
          <w:sz w:val="22"/>
        </w:rPr>
        <w:t xml:space="preserve"> </w:t>
      </w:r>
      <w:r w:rsidRPr="008639DC">
        <w:rPr>
          <w:b/>
          <w:sz w:val="22"/>
        </w:rPr>
        <w:t>and</w:t>
      </w:r>
      <w:r w:rsidRPr="008639DC">
        <w:rPr>
          <w:b/>
          <w:spacing w:val="-14"/>
          <w:sz w:val="22"/>
        </w:rPr>
        <w:t xml:space="preserve"> </w:t>
      </w:r>
      <w:r w:rsidRPr="008639DC">
        <w:rPr>
          <w:b/>
          <w:sz w:val="22"/>
        </w:rPr>
        <w:t>Administrative</w:t>
      </w:r>
      <w:r w:rsidRPr="008639DC">
        <w:rPr>
          <w:b/>
          <w:spacing w:val="-13"/>
          <w:sz w:val="22"/>
        </w:rPr>
        <w:t xml:space="preserve"> </w:t>
      </w:r>
      <w:r w:rsidRPr="008639DC">
        <w:rPr>
          <w:b/>
          <w:sz w:val="22"/>
        </w:rPr>
        <w:t>Session</w:t>
      </w:r>
    </w:p>
    <w:p w:rsidR="003157F1" w:rsidRDefault="003157F1" w:rsidP="003157F1">
      <w:pPr>
        <w:pStyle w:val="Normnospacing"/>
        <w:spacing w:before="60"/>
        <w:ind w:left="4320"/>
        <w:rPr>
          <w:color w:val="auto"/>
          <w:sz w:val="22"/>
        </w:rPr>
      </w:pPr>
      <w:r w:rsidRPr="00F55515">
        <w:rPr>
          <w:color w:val="auto"/>
          <w:sz w:val="22"/>
        </w:rPr>
        <w:t>Mr. Luka Zupančič, Program Officer, Joint Vienna Institute (JVI)</w:t>
      </w:r>
    </w:p>
    <w:p w:rsidR="003157F1" w:rsidRPr="003157F1" w:rsidRDefault="003157F1" w:rsidP="003157F1">
      <w:pPr>
        <w:rPr>
          <w:sz w:val="22"/>
        </w:rPr>
      </w:pPr>
    </w:p>
    <w:p w:rsidR="00C80472" w:rsidRPr="008639DC" w:rsidRDefault="00C80472" w:rsidP="00AE356C">
      <w:pPr>
        <w:pStyle w:val="Normnospacing"/>
        <w:rPr>
          <w:sz w:val="22"/>
        </w:rPr>
      </w:pPr>
      <w:r w:rsidRPr="008639DC">
        <w:rPr>
          <w:sz w:val="22"/>
        </w:rPr>
        <w:t>9.00</w:t>
      </w:r>
      <w:r w:rsidRPr="008639DC">
        <w:rPr>
          <w:spacing w:val="-5"/>
          <w:sz w:val="22"/>
        </w:rPr>
        <w:t xml:space="preserve"> </w:t>
      </w:r>
      <w:r w:rsidRPr="008639DC">
        <w:rPr>
          <w:sz w:val="22"/>
        </w:rPr>
        <w:t>a.m.</w:t>
      </w:r>
      <w:r w:rsidRPr="008639DC">
        <w:rPr>
          <w:spacing w:val="-5"/>
          <w:sz w:val="22"/>
        </w:rPr>
        <w:t xml:space="preserve"> </w:t>
      </w:r>
      <w:r w:rsidRPr="008639DC">
        <w:rPr>
          <w:sz w:val="22"/>
        </w:rPr>
        <w:t>–</w:t>
      </w:r>
      <w:r w:rsidRPr="008639DC">
        <w:rPr>
          <w:spacing w:val="-4"/>
          <w:sz w:val="22"/>
        </w:rPr>
        <w:t xml:space="preserve"> </w:t>
      </w:r>
      <w:r w:rsidRPr="008639DC">
        <w:rPr>
          <w:sz w:val="22"/>
        </w:rPr>
        <w:t>9.</w:t>
      </w:r>
      <w:r w:rsidR="006E128B">
        <w:rPr>
          <w:sz w:val="22"/>
        </w:rPr>
        <w:t>30</w:t>
      </w:r>
      <w:r w:rsidRPr="008639DC">
        <w:rPr>
          <w:spacing w:val="-5"/>
          <w:sz w:val="22"/>
        </w:rPr>
        <w:t xml:space="preserve"> </w:t>
      </w:r>
      <w:r w:rsidRPr="008639DC">
        <w:rPr>
          <w:sz w:val="22"/>
        </w:rPr>
        <w:t>a.m.</w:t>
      </w:r>
      <w:r w:rsidRPr="008639DC">
        <w:rPr>
          <w:sz w:val="22"/>
        </w:rPr>
        <w:tab/>
      </w:r>
      <w:r w:rsidR="00FC67C3" w:rsidRPr="008639DC">
        <w:rPr>
          <w:sz w:val="22"/>
        </w:rPr>
        <w:tab/>
      </w:r>
      <w:r w:rsidRPr="008639DC">
        <w:rPr>
          <w:b/>
          <w:bCs/>
          <w:sz w:val="22"/>
        </w:rPr>
        <w:t>Opening</w:t>
      </w:r>
      <w:r w:rsidRPr="008639DC">
        <w:rPr>
          <w:b/>
          <w:bCs/>
          <w:spacing w:val="-17"/>
          <w:sz w:val="22"/>
        </w:rPr>
        <w:t xml:space="preserve"> </w:t>
      </w:r>
      <w:r w:rsidRPr="008639DC">
        <w:rPr>
          <w:b/>
          <w:bCs/>
          <w:sz w:val="22"/>
        </w:rPr>
        <w:t>Session</w:t>
      </w:r>
    </w:p>
    <w:p w:rsidR="00C80472" w:rsidRPr="008639DC" w:rsidRDefault="00C80472" w:rsidP="00F678C7">
      <w:pPr>
        <w:rPr>
          <w:sz w:val="22"/>
        </w:rPr>
      </w:pPr>
      <w:r w:rsidRPr="008639DC">
        <w:rPr>
          <w:sz w:val="22"/>
        </w:rPr>
        <w:tab/>
      </w:r>
      <w:r w:rsidR="00FC67C3" w:rsidRPr="008639DC">
        <w:rPr>
          <w:sz w:val="22"/>
        </w:rPr>
        <w:tab/>
      </w:r>
      <w:r w:rsidRPr="008639DC">
        <w:rPr>
          <w:sz w:val="22"/>
        </w:rPr>
        <w:t>Mr.</w:t>
      </w:r>
      <w:r w:rsidRPr="008639DC">
        <w:rPr>
          <w:spacing w:val="-8"/>
          <w:sz w:val="22"/>
        </w:rPr>
        <w:t xml:space="preserve"> </w:t>
      </w:r>
      <w:r w:rsidR="006C1EFA">
        <w:rPr>
          <w:sz w:val="22"/>
        </w:rPr>
        <w:t>Holger Floerkemeier</w:t>
      </w:r>
      <w:r w:rsidRPr="008639DC">
        <w:rPr>
          <w:sz w:val="22"/>
        </w:rPr>
        <w:t>,</w:t>
      </w:r>
      <w:r w:rsidRPr="008639DC">
        <w:rPr>
          <w:spacing w:val="-7"/>
          <w:sz w:val="22"/>
        </w:rPr>
        <w:t xml:space="preserve"> </w:t>
      </w:r>
      <w:r w:rsidR="00CD2B23" w:rsidRPr="008639DC">
        <w:rPr>
          <w:spacing w:val="-7"/>
          <w:sz w:val="22"/>
        </w:rPr>
        <w:t xml:space="preserve">Deputy </w:t>
      </w:r>
      <w:r w:rsidRPr="008639DC">
        <w:rPr>
          <w:sz w:val="22"/>
        </w:rPr>
        <w:t>Director,</w:t>
      </w:r>
      <w:r w:rsidRPr="008639DC">
        <w:rPr>
          <w:spacing w:val="-7"/>
          <w:sz w:val="22"/>
        </w:rPr>
        <w:t xml:space="preserve"> </w:t>
      </w:r>
      <w:r w:rsidR="00CD2B23" w:rsidRPr="008639DC">
        <w:rPr>
          <w:sz w:val="22"/>
        </w:rPr>
        <w:t>JVI</w:t>
      </w:r>
    </w:p>
    <w:p w:rsidR="00FC67C3" w:rsidRPr="008639DC" w:rsidRDefault="00FC67C3" w:rsidP="00601922">
      <w:pPr>
        <w:pStyle w:val="Normnospacing"/>
        <w:rPr>
          <w:sz w:val="22"/>
        </w:rPr>
      </w:pPr>
    </w:p>
    <w:p w:rsidR="00E17221" w:rsidRPr="00D619FB" w:rsidRDefault="00E17221" w:rsidP="00601922">
      <w:pPr>
        <w:pStyle w:val="Normnospacing"/>
        <w:rPr>
          <w:b/>
          <w:sz w:val="22"/>
        </w:rPr>
      </w:pPr>
      <w:r w:rsidRPr="00D619FB">
        <w:rPr>
          <w:sz w:val="22"/>
        </w:rPr>
        <w:t>9:</w:t>
      </w:r>
      <w:r w:rsidR="006E128B">
        <w:rPr>
          <w:sz w:val="22"/>
        </w:rPr>
        <w:t>30</w:t>
      </w:r>
      <w:r w:rsidRPr="00D619FB">
        <w:rPr>
          <w:sz w:val="22"/>
        </w:rPr>
        <w:t xml:space="preserve"> a.m. – 10.00 a.m.</w:t>
      </w:r>
      <w:r w:rsidRPr="00D619FB">
        <w:rPr>
          <w:sz w:val="22"/>
        </w:rPr>
        <w:tab/>
      </w:r>
      <w:r w:rsidRPr="00D619FB">
        <w:rPr>
          <w:sz w:val="22"/>
        </w:rPr>
        <w:tab/>
      </w:r>
      <w:r w:rsidR="00BE7DBA" w:rsidRPr="00D619FB">
        <w:rPr>
          <w:b/>
          <w:sz w:val="22"/>
        </w:rPr>
        <w:t>Initial</w:t>
      </w:r>
      <w:r w:rsidR="00BE7DBA" w:rsidRPr="00D619FB">
        <w:rPr>
          <w:sz w:val="22"/>
        </w:rPr>
        <w:t xml:space="preserve"> </w:t>
      </w:r>
      <w:r w:rsidR="00E33D11" w:rsidRPr="00D619FB">
        <w:rPr>
          <w:b/>
          <w:sz w:val="22"/>
        </w:rPr>
        <w:t>Quiz</w:t>
      </w:r>
    </w:p>
    <w:p w:rsidR="00E17221" w:rsidRPr="00D619FB" w:rsidRDefault="00E17221" w:rsidP="00601922">
      <w:pPr>
        <w:pStyle w:val="Normnospacing"/>
        <w:rPr>
          <w:sz w:val="22"/>
        </w:rPr>
      </w:pPr>
    </w:p>
    <w:p w:rsidR="00C80472" w:rsidRPr="00D619FB" w:rsidRDefault="00E17221" w:rsidP="00AE356C">
      <w:pPr>
        <w:pStyle w:val="Normnospacing"/>
        <w:rPr>
          <w:sz w:val="22"/>
        </w:rPr>
      </w:pPr>
      <w:r w:rsidRPr="00D619FB">
        <w:rPr>
          <w:sz w:val="22"/>
        </w:rPr>
        <w:t>10.</w:t>
      </w:r>
      <w:r w:rsidR="002D0F29" w:rsidRPr="00D619FB">
        <w:rPr>
          <w:sz w:val="22"/>
        </w:rPr>
        <w:t>45</w:t>
      </w:r>
      <w:r w:rsidR="00FC67C3" w:rsidRPr="00D619FB">
        <w:rPr>
          <w:sz w:val="22"/>
        </w:rPr>
        <w:t xml:space="preserve"> a.m. – 12.</w:t>
      </w:r>
      <w:r w:rsidR="002D0F29" w:rsidRPr="00D619FB">
        <w:rPr>
          <w:sz w:val="22"/>
        </w:rPr>
        <w:t>15</w:t>
      </w:r>
      <w:r w:rsidR="00FC67C3" w:rsidRPr="00D619FB">
        <w:rPr>
          <w:sz w:val="22"/>
        </w:rPr>
        <w:t xml:space="preserve"> p.m.</w:t>
      </w:r>
      <w:r w:rsidR="00FC67C3" w:rsidRPr="00D619FB">
        <w:rPr>
          <w:sz w:val="22"/>
        </w:rPr>
        <w:tab/>
        <w:t>L-1</w:t>
      </w:r>
      <w:r w:rsidR="00FC67C3" w:rsidRPr="00D619FB">
        <w:rPr>
          <w:sz w:val="22"/>
        </w:rPr>
        <w:tab/>
      </w:r>
      <w:r w:rsidR="001C2224" w:rsidRPr="00D619FB">
        <w:rPr>
          <w:b/>
          <w:sz w:val="22"/>
        </w:rPr>
        <w:t>Structural Reforms, Competitiveness, and Impact</w:t>
      </w:r>
      <w:r w:rsidR="00DB6135" w:rsidRPr="00D619FB">
        <w:rPr>
          <w:b/>
          <w:sz w:val="22"/>
        </w:rPr>
        <w:t xml:space="preserve"> </w:t>
      </w:r>
      <w:r w:rsidR="001C2224" w:rsidRPr="00D619FB">
        <w:rPr>
          <w:b/>
          <w:sz w:val="22"/>
        </w:rPr>
        <w:t xml:space="preserve">on </w:t>
      </w:r>
      <w:r w:rsidR="00DB6135" w:rsidRPr="00D619FB">
        <w:rPr>
          <w:b/>
          <w:sz w:val="22"/>
        </w:rPr>
        <w:tab/>
      </w:r>
      <w:r w:rsidR="00DB6135" w:rsidRPr="00D619FB">
        <w:rPr>
          <w:b/>
          <w:sz w:val="22"/>
        </w:rPr>
        <w:tab/>
      </w:r>
      <w:r w:rsidR="00D52E25" w:rsidRPr="00D619FB">
        <w:rPr>
          <w:b/>
          <w:sz w:val="22"/>
        </w:rPr>
        <w:tab/>
      </w:r>
      <w:r w:rsidR="001C2224" w:rsidRPr="00D619FB">
        <w:rPr>
          <w:b/>
          <w:sz w:val="22"/>
        </w:rPr>
        <w:t>Economic Growth</w:t>
      </w:r>
      <w:r w:rsidR="00BE7DBA" w:rsidRPr="00D619FB">
        <w:rPr>
          <w:b/>
          <w:sz w:val="22"/>
        </w:rPr>
        <w:t xml:space="preserve"> </w:t>
      </w:r>
    </w:p>
    <w:p w:rsidR="001C2224" w:rsidRPr="00D619FB" w:rsidRDefault="001C2224" w:rsidP="00F678C7">
      <w:pPr>
        <w:rPr>
          <w:rFonts w:eastAsia="Arial" w:cs="Arial"/>
          <w:sz w:val="22"/>
        </w:rPr>
      </w:pPr>
      <w:r w:rsidRPr="00D619FB">
        <w:rPr>
          <w:rFonts w:eastAsia="Arial" w:cs="Arial"/>
          <w:b/>
          <w:sz w:val="22"/>
        </w:rPr>
        <w:tab/>
      </w:r>
      <w:r w:rsidRPr="00D619FB">
        <w:rPr>
          <w:rFonts w:eastAsia="Arial" w:cs="Arial"/>
          <w:b/>
          <w:sz w:val="22"/>
        </w:rPr>
        <w:tab/>
      </w:r>
      <w:r w:rsidR="008C02F2" w:rsidRPr="00D619FB">
        <w:rPr>
          <w:rFonts w:eastAsia="Arial" w:cs="Arial"/>
          <w:sz w:val="22"/>
        </w:rPr>
        <w:t>Mr. Holger Floerkemeier</w:t>
      </w:r>
      <w:r w:rsidR="00914BEF" w:rsidRPr="00D619FB">
        <w:rPr>
          <w:rFonts w:eastAsia="Arial" w:cs="Arial"/>
          <w:sz w:val="22"/>
        </w:rPr>
        <w:t>, JVI</w:t>
      </w:r>
    </w:p>
    <w:p w:rsidR="001C2224" w:rsidRPr="00D619FB" w:rsidRDefault="001C2224" w:rsidP="00F678C7">
      <w:pPr>
        <w:pStyle w:val="ListParagraph"/>
        <w:rPr>
          <w:sz w:val="22"/>
        </w:rPr>
      </w:pPr>
      <w:r w:rsidRPr="00D619FB">
        <w:rPr>
          <w:sz w:val="22"/>
        </w:rPr>
        <w:t>Defin</w:t>
      </w:r>
      <w:r w:rsidR="00DB6135" w:rsidRPr="00D619FB">
        <w:rPr>
          <w:sz w:val="22"/>
        </w:rPr>
        <w:t xml:space="preserve">ition of structural reforms and </w:t>
      </w:r>
      <w:r w:rsidRPr="00D619FB">
        <w:rPr>
          <w:sz w:val="22"/>
        </w:rPr>
        <w:t>competitiveness</w:t>
      </w:r>
    </w:p>
    <w:p w:rsidR="001C2224" w:rsidRPr="00D619FB" w:rsidRDefault="001C2224" w:rsidP="00F678C7">
      <w:pPr>
        <w:pStyle w:val="ListParagraph"/>
        <w:rPr>
          <w:sz w:val="22"/>
        </w:rPr>
      </w:pPr>
      <w:r w:rsidRPr="00D619FB">
        <w:rPr>
          <w:sz w:val="22"/>
        </w:rPr>
        <w:t>Transmission channels to growth</w:t>
      </w:r>
    </w:p>
    <w:p w:rsidR="001C2224" w:rsidRPr="00D619FB" w:rsidRDefault="00DE7FB0" w:rsidP="00F678C7">
      <w:pPr>
        <w:pStyle w:val="ListParagraph"/>
        <w:rPr>
          <w:sz w:val="22"/>
        </w:rPr>
      </w:pPr>
      <w:r w:rsidRPr="00D619FB">
        <w:rPr>
          <w:sz w:val="22"/>
        </w:rPr>
        <w:t>Reform gaps and priorities</w:t>
      </w:r>
    </w:p>
    <w:p w:rsidR="001C2224" w:rsidRPr="00D619FB" w:rsidRDefault="001C2224" w:rsidP="00601922">
      <w:pPr>
        <w:pStyle w:val="Normnospacing"/>
        <w:rPr>
          <w:sz w:val="22"/>
        </w:rPr>
      </w:pPr>
    </w:p>
    <w:p w:rsidR="001C2224" w:rsidRPr="00D619FB" w:rsidRDefault="002D0F29" w:rsidP="00AE356C">
      <w:pPr>
        <w:pStyle w:val="Normnospacing"/>
        <w:rPr>
          <w:sz w:val="22"/>
        </w:rPr>
      </w:pPr>
      <w:r w:rsidRPr="00D619FB">
        <w:rPr>
          <w:sz w:val="22"/>
        </w:rPr>
        <w:t>1</w:t>
      </w:r>
      <w:r w:rsidR="007C0829" w:rsidRPr="00D619FB">
        <w:rPr>
          <w:sz w:val="22"/>
        </w:rPr>
        <w:t>.</w:t>
      </w:r>
      <w:r w:rsidRPr="00D619FB">
        <w:rPr>
          <w:sz w:val="22"/>
        </w:rPr>
        <w:t>45</w:t>
      </w:r>
      <w:r w:rsidR="007C0829" w:rsidRPr="00D619FB">
        <w:rPr>
          <w:sz w:val="22"/>
        </w:rPr>
        <w:t xml:space="preserve"> p.m. – 3</w:t>
      </w:r>
      <w:r w:rsidR="001C2224" w:rsidRPr="00D619FB">
        <w:rPr>
          <w:sz w:val="22"/>
        </w:rPr>
        <w:t>.</w:t>
      </w:r>
      <w:r w:rsidRPr="00D619FB">
        <w:rPr>
          <w:sz w:val="22"/>
        </w:rPr>
        <w:t>15</w:t>
      </w:r>
      <w:r w:rsidR="001C2224" w:rsidRPr="00D619FB">
        <w:rPr>
          <w:sz w:val="22"/>
        </w:rPr>
        <w:t xml:space="preserve"> p.m.</w:t>
      </w:r>
      <w:r w:rsidR="001C2224" w:rsidRPr="00D619FB">
        <w:rPr>
          <w:sz w:val="22"/>
        </w:rPr>
        <w:tab/>
      </w:r>
      <w:r w:rsidR="00E15BAE" w:rsidRPr="00D619FB">
        <w:rPr>
          <w:sz w:val="22"/>
        </w:rPr>
        <w:t>L-2</w:t>
      </w:r>
      <w:r w:rsidR="001C2224" w:rsidRPr="00D619FB">
        <w:rPr>
          <w:sz w:val="22"/>
        </w:rPr>
        <w:tab/>
      </w:r>
      <w:r w:rsidR="001C2224" w:rsidRPr="00D619FB">
        <w:rPr>
          <w:b/>
          <w:sz w:val="22"/>
        </w:rPr>
        <w:t xml:space="preserve">Structural </w:t>
      </w:r>
      <w:r w:rsidR="00E23D07" w:rsidRPr="00D619FB">
        <w:rPr>
          <w:b/>
          <w:sz w:val="22"/>
        </w:rPr>
        <w:t>Reform Indicat</w:t>
      </w:r>
      <w:r w:rsidR="00B77BE4" w:rsidRPr="00D619FB">
        <w:rPr>
          <w:b/>
          <w:sz w:val="22"/>
        </w:rPr>
        <w:t>or</w:t>
      </w:r>
      <w:r w:rsidR="001C2224" w:rsidRPr="00D619FB">
        <w:rPr>
          <w:b/>
          <w:sz w:val="22"/>
        </w:rPr>
        <w:t>s</w:t>
      </w:r>
    </w:p>
    <w:p w:rsidR="001C2224" w:rsidRPr="00D619FB" w:rsidRDefault="001C2224" w:rsidP="00F678C7">
      <w:pPr>
        <w:rPr>
          <w:rFonts w:eastAsia="Arial" w:cs="Arial"/>
          <w:sz w:val="22"/>
        </w:rPr>
      </w:pPr>
      <w:r w:rsidRPr="00D619FB">
        <w:rPr>
          <w:rFonts w:eastAsia="Arial" w:cs="Arial"/>
          <w:sz w:val="22"/>
        </w:rPr>
        <w:tab/>
      </w:r>
      <w:r w:rsidRPr="00D619FB">
        <w:rPr>
          <w:rFonts w:eastAsia="Arial" w:cs="Arial"/>
          <w:sz w:val="22"/>
        </w:rPr>
        <w:tab/>
      </w:r>
      <w:r w:rsidR="00914BEF" w:rsidRPr="00D619FB">
        <w:rPr>
          <w:rFonts w:eastAsia="Arial" w:cs="Arial"/>
          <w:sz w:val="22"/>
        </w:rPr>
        <w:t xml:space="preserve">Ms. Asel Isakova, </w:t>
      </w:r>
      <w:r w:rsidR="00A539E5" w:rsidRPr="00D619FB">
        <w:rPr>
          <w:rFonts w:eastAsia="Arial" w:cs="Arial"/>
          <w:sz w:val="22"/>
        </w:rPr>
        <w:t>Economist, JVI</w:t>
      </w:r>
    </w:p>
    <w:p w:rsidR="001C2224" w:rsidRPr="00D619FB" w:rsidRDefault="00D172C8" w:rsidP="00F678C7">
      <w:pPr>
        <w:pStyle w:val="ListParagraph"/>
        <w:rPr>
          <w:sz w:val="22"/>
        </w:rPr>
      </w:pPr>
      <w:r w:rsidRPr="00D619FB">
        <w:rPr>
          <w:sz w:val="22"/>
        </w:rPr>
        <w:t>What do structural reform indicators measure?</w:t>
      </w:r>
    </w:p>
    <w:p w:rsidR="001C2224" w:rsidRPr="00D619FB" w:rsidRDefault="00D172C8" w:rsidP="00F678C7">
      <w:pPr>
        <w:pStyle w:val="ListParagraph"/>
        <w:rPr>
          <w:sz w:val="22"/>
        </w:rPr>
      </w:pPr>
      <w:r w:rsidRPr="00D619FB">
        <w:rPr>
          <w:sz w:val="22"/>
        </w:rPr>
        <w:t>Examples of structural reform</w:t>
      </w:r>
      <w:r w:rsidR="001C2224" w:rsidRPr="00D619FB">
        <w:rPr>
          <w:sz w:val="22"/>
        </w:rPr>
        <w:t xml:space="preserve"> indicators</w:t>
      </w:r>
    </w:p>
    <w:p w:rsidR="001C2224" w:rsidRPr="008639DC" w:rsidRDefault="001C2224" w:rsidP="00F678C7">
      <w:pPr>
        <w:pStyle w:val="ListParagraph"/>
        <w:rPr>
          <w:sz w:val="22"/>
        </w:rPr>
      </w:pPr>
      <w:r w:rsidRPr="008639DC">
        <w:rPr>
          <w:sz w:val="22"/>
        </w:rPr>
        <w:t>Reform progress</w:t>
      </w:r>
      <w:r w:rsidR="00FA5E30" w:rsidRPr="008639DC">
        <w:rPr>
          <w:sz w:val="22"/>
        </w:rPr>
        <w:t xml:space="preserve"> in </w:t>
      </w:r>
      <w:r w:rsidR="009D17D6" w:rsidRPr="008639DC">
        <w:rPr>
          <w:sz w:val="22"/>
        </w:rPr>
        <w:t xml:space="preserve">CESEE, Caucasus and Central </w:t>
      </w:r>
      <w:r w:rsidR="001005CA" w:rsidRPr="008639DC">
        <w:rPr>
          <w:sz w:val="22"/>
        </w:rPr>
        <w:t>Asia</w:t>
      </w:r>
    </w:p>
    <w:p w:rsidR="000A6408" w:rsidRPr="007E1664" w:rsidRDefault="000A6408" w:rsidP="000A6408">
      <w:pPr>
        <w:rPr>
          <w:sz w:val="22"/>
        </w:rPr>
      </w:pPr>
    </w:p>
    <w:p w:rsidR="009D17D6" w:rsidRPr="008639DC" w:rsidRDefault="002D0F29" w:rsidP="009D17D6">
      <w:pPr>
        <w:rPr>
          <w:sz w:val="22"/>
        </w:rPr>
      </w:pPr>
      <w:r>
        <w:rPr>
          <w:sz w:val="22"/>
        </w:rPr>
        <w:t>3</w:t>
      </w:r>
      <w:r w:rsidR="009D17D6" w:rsidRPr="008639DC">
        <w:rPr>
          <w:sz w:val="22"/>
        </w:rPr>
        <w:t>.</w:t>
      </w:r>
      <w:r>
        <w:rPr>
          <w:sz w:val="22"/>
        </w:rPr>
        <w:t>30</w:t>
      </w:r>
      <w:r w:rsidR="009D17D6" w:rsidRPr="008639DC">
        <w:rPr>
          <w:sz w:val="22"/>
        </w:rPr>
        <w:t xml:space="preserve"> p.m. </w:t>
      </w:r>
      <w:r w:rsidR="007C0829" w:rsidRPr="008639DC">
        <w:rPr>
          <w:sz w:val="22"/>
        </w:rPr>
        <w:t>– 5.</w:t>
      </w:r>
      <w:r>
        <w:rPr>
          <w:sz w:val="22"/>
        </w:rPr>
        <w:t>0</w:t>
      </w:r>
      <w:r w:rsidR="007C0829" w:rsidRPr="008639DC">
        <w:rPr>
          <w:sz w:val="22"/>
        </w:rPr>
        <w:t>0 p.m.</w:t>
      </w:r>
      <w:r w:rsidR="007C0829" w:rsidRPr="008639DC">
        <w:rPr>
          <w:sz w:val="22"/>
        </w:rPr>
        <w:tab/>
        <w:t>W-1</w:t>
      </w:r>
      <w:r w:rsidR="007C0829" w:rsidRPr="008639DC">
        <w:rPr>
          <w:sz w:val="22"/>
        </w:rPr>
        <w:tab/>
      </w:r>
      <w:r w:rsidR="007C0829" w:rsidRPr="008639DC">
        <w:rPr>
          <w:b/>
          <w:sz w:val="22"/>
        </w:rPr>
        <w:t>Indicators of Structural Reforms</w:t>
      </w:r>
    </w:p>
    <w:p w:rsidR="00D52E25" w:rsidRPr="008639DC" w:rsidRDefault="008C02F2" w:rsidP="00DF2AA6">
      <w:pPr>
        <w:ind w:left="4320"/>
        <w:rPr>
          <w:sz w:val="22"/>
        </w:rPr>
      </w:pPr>
      <w:r>
        <w:rPr>
          <w:sz w:val="22"/>
        </w:rPr>
        <w:t>Ms. Asel Isakova, Ms. Maria Arakelyan</w:t>
      </w:r>
      <w:r w:rsidR="00F853F0" w:rsidRPr="008639DC"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br/>
        <w:t>Mr. Holger Floerkemeier,</w:t>
      </w:r>
      <w:r w:rsidR="00F853F0" w:rsidRPr="008639DC">
        <w:rPr>
          <w:sz w:val="22"/>
        </w:rPr>
        <w:t xml:space="preserve"> </w:t>
      </w:r>
      <w:r w:rsidR="00F461EA" w:rsidRPr="008639DC">
        <w:rPr>
          <w:sz w:val="22"/>
        </w:rPr>
        <w:t>JVI</w:t>
      </w:r>
      <w:r w:rsidR="00D52E25" w:rsidRPr="008639DC">
        <w:rPr>
          <w:sz w:val="22"/>
        </w:rPr>
        <w:br w:type="page"/>
      </w:r>
    </w:p>
    <w:p w:rsidR="008E1659" w:rsidRPr="008639DC" w:rsidRDefault="008E1659" w:rsidP="00DE59EB">
      <w:pPr>
        <w:pStyle w:val="Heading1"/>
        <w:pBdr>
          <w:bottom w:val="single" w:sz="4" w:space="0" w:color="auto"/>
        </w:pBdr>
        <w:spacing w:before="0"/>
        <w:ind w:left="274"/>
        <w:rPr>
          <w:sz w:val="22"/>
          <w:szCs w:val="22"/>
        </w:rPr>
      </w:pPr>
      <w:r w:rsidRPr="008639DC">
        <w:rPr>
          <w:sz w:val="6"/>
          <w:szCs w:val="6"/>
        </w:rPr>
        <w:lastRenderedPageBreak/>
        <w:br/>
      </w:r>
      <w:r w:rsidR="006C1EFA">
        <w:rPr>
          <w:sz w:val="22"/>
          <w:szCs w:val="22"/>
        </w:rPr>
        <w:t>Tuesday, August 2</w:t>
      </w:r>
      <w:r w:rsidR="00F5252D">
        <w:rPr>
          <w:sz w:val="22"/>
          <w:szCs w:val="22"/>
        </w:rPr>
        <w:t>7</w:t>
      </w:r>
      <w:r w:rsidR="00B7562C" w:rsidRPr="008639DC">
        <w:rPr>
          <w:sz w:val="22"/>
          <w:szCs w:val="22"/>
        </w:rPr>
        <w:t xml:space="preserve"> </w:t>
      </w:r>
    </w:p>
    <w:p w:rsidR="00227D1A" w:rsidRDefault="00227D1A" w:rsidP="00DB7CDB">
      <w:pPr>
        <w:pStyle w:val="Normnospacing"/>
        <w:spacing w:before="60"/>
        <w:rPr>
          <w:sz w:val="22"/>
        </w:rPr>
      </w:pPr>
    </w:p>
    <w:p w:rsidR="00F678C7" w:rsidRPr="00D619FB" w:rsidRDefault="007C0829" w:rsidP="00DB7CDB">
      <w:pPr>
        <w:pStyle w:val="Normnospacing"/>
        <w:spacing w:before="60"/>
        <w:rPr>
          <w:color w:val="auto"/>
          <w:sz w:val="22"/>
        </w:rPr>
      </w:pPr>
      <w:r w:rsidRPr="00D619FB">
        <w:rPr>
          <w:color w:val="auto"/>
          <w:sz w:val="22"/>
        </w:rPr>
        <w:t>9</w:t>
      </w:r>
      <w:r w:rsidR="00F678C7" w:rsidRPr="00D619FB">
        <w:rPr>
          <w:color w:val="auto"/>
          <w:sz w:val="22"/>
        </w:rPr>
        <w:t>.00 a.m</w:t>
      </w:r>
      <w:r w:rsidR="00886776" w:rsidRPr="00D619FB">
        <w:rPr>
          <w:color w:val="auto"/>
          <w:sz w:val="22"/>
        </w:rPr>
        <w:t>. – 12</w:t>
      </w:r>
      <w:r w:rsidR="00F678C7" w:rsidRPr="00D619FB">
        <w:rPr>
          <w:color w:val="auto"/>
          <w:sz w:val="22"/>
        </w:rPr>
        <w:t>.</w:t>
      </w:r>
      <w:r w:rsidR="002D0F29" w:rsidRPr="00D619FB">
        <w:rPr>
          <w:color w:val="auto"/>
          <w:sz w:val="22"/>
        </w:rPr>
        <w:t>15</w:t>
      </w:r>
      <w:r w:rsidR="00E15BAE" w:rsidRPr="00D619FB">
        <w:rPr>
          <w:color w:val="auto"/>
          <w:sz w:val="22"/>
        </w:rPr>
        <w:t xml:space="preserve"> p.m.</w:t>
      </w:r>
      <w:r w:rsidR="00E15BAE" w:rsidRPr="00D619FB">
        <w:rPr>
          <w:color w:val="auto"/>
          <w:sz w:val="22"/>
        </w:rPr>
        <w:tab/>
        <w:t>L-3</w:t>
      </w:r>
      <w:r w:rsidR="00F678C7" w:rsidRPr="00D619FB">
        <w:rPr>
          <w:color w:val="auto"/>
          <w:sz w:val="22"/>
        </w:rPr>
        <w:tab/>
      </w:r>
      <w:r w:rsidR="008457DE" w:rsidRPr="00D619FB">
        <w:rPr>
          <w:b/>
          <w:color w:val="auto"/>
          <w:sz w:val="22"/>
        </w:rPr>
        <w:t>Methodologies for Assessing Competitiveness</w:t>
      </w:r>
      <w:r w:rsidR="00BE7DBA" w:rsidRPr="00D619FB">
        <w:rPr>
          <w:b/>
          <w:color w:val="auto"/>
          <w:sz w:val="22"/>
        </w:rPr>
        <w:t xml:space="preserve"> </w:t>
      </w:r>
    </w:p>
    <w:p w:rsidR="002726C6" w:rsidRPr="00D619FB" w:rsidRDefault="008457DE" w:rsidP="00591946">
      <w:pPr>
        <w:ind w:left="4320"/>
        <w:rPr>
          <w:color w:val="auto"/>
          <w:sz w:val="22"/>
        </w:rPr>
      </w:pPr>
      <w:r w:rsidRPr="00D619FB">
        <w:rPr>
          <w:color w:val="auto"/>
          <w:sz w:val="22"/>
        </w:rPr>
        <w:t xml:space="preserve">Ms. Julia </w:t>
      </w:r>
      <w:proofErr w:type="spellStart"/>
      <w:r w:rsidRPr="00D619FB">
        <w:rPr>
          <w:color w:val="auto"/>
          <w:sz w:val="22"/>
        </w:rPr>
        <w:t>Wörz</w:t>
      </w:r>
      <w:proofErr w:type="spellEnd"/>
      <w:r w:rsidRPr="00D619FB">
        <w:rPr>
          <w:color w:val="auto"/>
          <w:sz w:val="22"/>
        </w:rPr>
        <w:t xml:space="preserve">, Head of Unit, </w:t>
      </w:r>
      <w:proofErr w:type="spellStart"/>
      <w:r w:rsidRPr="00D619FB">
        <w:rPr>
          <w:color w:val="auto"/>
          <w:sz w:val="22"/>
        </w:rPr>
        <w:t>Oesterreichische</w:t>
      </w:r>
      <w:proofErr w:type="spellEnd"/>
      <w:r w:rsidRPr="00D619FB">
        <w:rPr>
          <w:color w:val="auto"/>
          <w:sz w:val="22"/>
        </w:rPr>
        <w:t xml:space="preserve"> </w:t>
      </w:r>
      <w:proofErr w:type="spellStart"/>
      <w:r w:rsidRPr="00D619FB">
        <w:rPr>
          <w:color w:val="auto"/>
          <w:sz w:val="22"/>
        </w:rPr>
        <w:t>Nationalbank</w:t>
      </w:r>
      <w:proofErr w:type="spellEnd"/>
      <w:r w:rsidRPr="00D619FB">
        <w:rPr>
          <w:color w:val="auto"/>
          <w:sz w:val="22"/>
        </w:rPr>
        <w:t xml:space="preserve"> (</w:t>
      </w:r>
      <w:proofErr w:type="spellStart"/>
      <w:r w:rsidRPr="00D619FB">
        <w:rPr>
          <w:color w:val="auto"/>
          <w:sz w:val="22"/>
        </w:rPr>
        <w:t>OeNB</w:t>
      </w:r>
      <w:proofErr w:type="spellEnd"/>
    </w:p>
    <w:p w:rsidR="00601922" w:rsidRPr="00D619FB" w:rsidRDefault="008457DE" w:rsidP="00601922">
      <w:pPr>
        <w:pStyle w:val="ListParagraph"/>
        <w:rPr>
          <w:color w:val="auto"/>
          <w:sz w:val="22"/>
        </w:rPr>
      </w:pPr>
      <w:r w:rsidRPr="00D619FB">
        <w:rPr>
          <w:color w:val="auto"/>
          <w:sz w:val="22"/>
        </w:rPr>
        <w:t>Trade and Competitiveness</w:t>
      </w:r>
    </w:p>
    <w:p w:rsidR="001A4941" w:rsidRPr="00D619FB" w:rsidRDefault="001A4941" w:rsidP="001A4941">
      <w:pPr>
        <w:pStyle w:val="ListParagraph"/>
        <w:rPr>
          <w:color w:val="auto"/>
          <w:sz w:val="22"/>
        </w:rPr>
      </w:pPr>
      <w:r w:rsidRPr="00D619FB">
        <w:rPr>
          <w:color w:val="auto"/>
          <w:sz w:val="22"/>
        </w:rPr>
        <w:t>Measure of price and non-price competitiveness</w:t>
      </w:r>
    </w:p>
    <w:p w:rsidR="001A4941" w:rsidRPr="00D619FB" w:rsidRDefault="001A4941" w:rsidP="001A4941">
      <w:pPr>
        <w:pStyle w:val="ListParagraph"/>
        <w:rPr>
          <w:color w:val="auto"/>
          <w:sz w:val="22"/>
        </w:rPr>
      </w:pPr>
      <w:r w:rsidRPr="00D619FB">
        <w:rPr>
          <w:color w:val="auto"/>
          <w:sz w:val="22"/>
        </w:rPr>
        <w:t>Role of international production sharing</w:t>
      </w:r>
    </w:p>
    <w:p w:rsidR="002726C6" w:rsidRPr="00D619FB" w:rsidRDefault="001A4941" w:rsidP="001A4941">
      <w:pPr>
        <w:pStyle w:val="ListParagraph"/>
        <w:rPr>
          <w:color w:val="auto"/>
          <w:sz w:val="22"/>
        </w:rPr>
      </w:pPr>
      <w:r w:rsidRPr="00D619FB">
        <w:rPr>
          <w:color w:val="auto"/>
          <w:sz w:val="22"/>
        </w:rPr>
        <w:t>Productivity and reallocation</w:t>
      </w:r>
    </w:p>
    <w:p w:rsidR="00601922" w:rsidRPr="00D619FB" w:rsidRDefault="00601922" w:rsidP="00601922">
      <w:pPr>
        <w:pStyle w:val="Normnospacing"/>
        <w:rPr>
          <w:color w:val="auto"/>
          <w:sz w:val="22"/>
        </w:rPr>
      </w:pPr>
    </w:p>
    <w:p w:rsidR="006C1EFA" w:rsidRPr="00D619FB" w:rsidRDefault="002D0F29" w:rsidP="006C1EFA">
      <w:pPr>
        <w:pStyle w:val="Normnospacing"/>
        <w:spacing w:before="60"/>
        <w:rPr>
          <w:color w:val="auto"/>
          <w:sz w:val="22"/>
        </w:rPr>
      </w:pPr>
      <w:r w:rsidRPr="00D619FB">
        <w:rPr>
          <w:color w:val="auto"/>
          <w:sz w:val="22"/>
        </w:rPr>
        <w:t>1</w:t>
      </w:r>
      <w:r w:rsidR="008457DE" w:rsidRPr="00D619FB">
        <w:rPr>
          <w:color w:val="auto"/>
          <w:sz w:val="22"/>
        </w:rPr>
        <w:t>.</w:t>
      </w:r>
      <w:r w:rsidRPr="00D619FB">
        <w:rPr>
          <w:color w:val="auto"/>
          <w:sz w:val="22"/>
        </w:rPr>
        <w:t>45</w:t>
      </w:r>
      <w:r w:rsidR="008457DE" w:rsidRPr="00D619FB">
        <w:rPr>
          <w:color w:val="auto"/>
          <w:sz w:val="22"/>
        </w:rPr>
        <w:t xml:space="preserve"> p.m. – 3</w:t>
      </w:r>
      <w:r w:rsidR="00601922" w:rsidRPr="00D619FB">
        <w:rPr>
          <w:color w:val="auto"/>
          <w:sz w:val="22"/>
        </w:rPr>
        <w:t>.</w:t>
      </w:r>
      <w:r w:rsidRPr="00D619FB">
        <w:rPr>
          <w:color w:val="auto"/>
          <w:sz w:val="22"/>
        </w:rPr>
        <w:t>15</w:t>
      </w:r>
      <w:r w:rsidR="00E15BAE" w:rsidRPr="00D619FB">
        <w:rPr>
          <w:color w:val="auto"/>
          <w:sz w:val="22"/>
        </w:rPr>
        <w:t xml:space="preserve"> p.m.</w:t>
      </w:r>
      <w:r w:rsidR="00E15BAE" w:rsidRPr="00D619FB">
        <w:rPr>
          <w:color w:val="auto"/>
          <w:sz w:val="22"/>
        </w:rPr>
        <w:tab/>
      </w:r>
      <w:r w:rsidR="008457DE" w:rsidRPr="00D619FB">
        <w:rPr>
          <w:color w:val="auto"/>
          <w:sz w:val="22"/>
        </w:rPr>
        <w:t>L-4</w:t>
      </w:r>
      <w:r w:rsidR="00601922" w:rsidRPr="00D619FB">
        <w:rPr>
          <w:color w:val="auto"/>
          <w:sz w:val="22"/>
        </w:rPr>
        <w:tab/>
      </w:r>
      <w:r w:rsidR="00F46BC5" w:rsidRPr="00D619FB">
        <w:rPr>
          <w:b/>
          <w:color w:val="auto"/>
          <w:sz w:val="22"/>
        </w:rPr>
        <w:t>Labor Market Policies and I</w:t>
      </w:r>
      <w:r w:rsidR="008457DE" w:rsidRPr="00D619FB">
        <w:rPr>
          <w:b/>
          <w:color w:val="auto"/>
          <w:sz w:val="22"/>
        </w:rPr>
        <w:t>nstitutions</w:t>
      </w:r>
      <w:r w:rsidR="006C1EFA" w:rsidRPr="00D619FB">
        <w:rPr>
          <w:b/>
          <w:color w:val="auto"/>
          <w:sz w:val="22"/>
        </w:rPr>
        <w:t xml:space="preserve"> </w:t>
      </w:r>
    </w:p>
    <w:p w:rsidR="006C1EFA" w:rsidRPr="00D619FB" w:rsidRDefault="008457DE" w:rsidP="006C1EFA">
      <w:pPr>
        <w:ind w:left="4320"/>
        <w:rPr>
          <w:color w:val="auto"/>
          <w:sz w:val="22"/>
        </w:rPr>
      </w:pPr>
      <w:r w:rsidRPr="00D619FB">
        <w:rPr>
          <w:color w:val="auto"/>
          <w:sz w:val="22"/>
        </w:rPr>
        <w:t>Mr. Ekkehard Ernst, Chief, Macroeconomic Policy Unit, International Labor Organization (ILO)</w:t>
      </w:r>
    </w:p>
    <w:p w:rsidR="006C1EFA" w:rsidRPr="00D619FB" w:rsidRDefault="008457DE" w:rsidP="006C1EFA">
      <w:pPr>
        <w:pStyle w:val="ListParagraph"/>
        <w:rPr>
          <w:color w:val="auto"/>
          <w:sz w:val="22"/>
        </w:rPr>
      </w:pPr>
      <w:r w:rsidRPr="00D619FB">
        <w:rPr>
          <w:color w:val="auto"/>
          <w:sz w:val="22"/>
        </w:rPr>
        <w:t>Labor market developments in the region</w:t>
      </w:r>
    </w:p>
    <w:p w:rsidR="006C1EFA" w:rsidRPr="00D619FB" w:rsidRDefault="008457DE" w:rsidP="006C1EFA">
      <w:pPr>
        <w:pStyle w:val="ListParagraph"/>
        <w:rPr>
          <w:color w:val="auto"/>
          <w:sz w:val="22"/>
        </w:rPr>
      </w:pPr>
      <w:r w:rsidRPr="00D619FB">
        <w:rPr>
          <w:color w:val="auto"/>
          <w:sz w:val="22"/>
        </w:rPr>
        <w:t>Labor market policies and reforms</w:t>
      </w:r>
    </w:p>
    <w:p w:rsidR="0098405D" w:rsidRPr="00D619FB" w:rsidRDefault="008457DE" w:rsidP="00316A5B">
      <w:pPr>
        <w:pStyle w:val="ListParagraph"/>
        <w:rPr>
          <w:color w:val="auto"/>
          <w:sz w:val="22"/>
        </w:rPr>
      </w:pPr>
      <w:r w:rsidRPr="00D619FB">
        <w:rPr>
          <w:color w:val="auto"/>
          <w:sz w:val="22"/>
        </w:rPr>
        <w:t>Equity vs. efficiency</w:t>
      </w:r>
      <w:r w:rsidR="002228AD" w:rsidRPr="00D619FB">
        <w:rPr>
          <w:color w:val="auto"/>
          <w:sz w:val="22"/>
        </w:rPr>
        <w:br/>
      </w:r>
    </w:p>
    <w:p w:rsidR="008457DE" w:rsidRPr="002D0F29" w:rsidRDefault="002D0F29" w:rsidP="008457DE">
      <w:pPr>
        <w:rPr>
          <w:color w:val="auto"/>
        </w:rPr>
      </w:pPr>
      <w:r w:rsidRPr="00D619FB">
        <w:rPr>
          <w:color w:val="auto"/>
        </w:rPr>
        <w:t>3</w:t>
      </w:r>
      <w:r w:rsidR="008457DE" w:rsidRPr="00D619FB">
        <w:rPr>
          <w:color w:val="auto"/>
        </w:rPr>
        <w:t>.</w:t>
      </w:r>
      <w:r w:rsidRPr="00D619FB">
        <w:rPr>
          <w:color w:val="auto"/>
        </w:rPr>
        <w:t>45</w:t>
      </w:r>
      <w:r w:rsidR="008457DE" w:rsidRPr="00D619FB">
        <w:rPr>
          <w:color w:val="auto"/>
        </w:rPr>
        <w:t xml:space="preserve"> p.m. – 5.</w:t>
      </w:r>
      <w:r w:rsidRPr="00D619FB">
        <w:rPr>
          <w:color w:val="auto"/>
        </w:rPr>
        <w:t>0</w:t>
      </w:r>
      <w:r w:rsidR="008457DE" w:rsidRPr="00D619FB">
        <w:rPr>
          <w:color w:val="auto"/>
        </w:rPr>
        <w:t>0 p.m.</w:t>
      </w:r>
      <w:r w:rsidR="008457DE" w:rsidRPr="00D619FB">
        <w:rPr>
          <w:color w:val="auto"/>
        </w:rPr>
        <w:tab/>
        <w:t>W-2</w:t>
      </w:r>
      <w:r w:rsidR="008457DE" w:rsidRPr="00D619FB">
        <w:rPr>
          <w:color w:val="auto"/>
        </w:rPr>
        <w:tab/>
      </w:r>
      <w:r w:rsidR="008457DE" w:rsidRPr="00D619FB">
        <w:rPr>
          <w:b/>
          <w:color w:val="auto"/>
        </w:rPr>
        <w:t>Workshop on Labor Market Issues</w:t>
      </w:r>
      <w:r w:rsidR="008457DE" w:rsidRPr="002D0F29">
        <w:rPr>
          <w:b/>
          <w:color w:val="auto"/>
        </w:rPr>
        <w:t xml:space="preserve"> </w:t>
      </w:r>
    </w:p>
    <w:p w:rsidR="008457DE" w:rsidRPr="002D0F29" w:rsidRDefault="008457DE" w:rsidP="000127F9">
      <w:pPr>
        <w:ind w:left="4320"/>
        <w:rPr>
          <w:color w:val="auto"/>
          <w:sz w:val="22"/>
        </w:rPr>
      </w:pPr>
      <w:r w:rsidRPr="002D0F29">
        <w:rPr>
          <w:color w:val="auto"/>
          <w:sz w:val="22"/>
        </w:rPr>
        <w:t xml:space="preserve">Mr. </w:t>
      </w:r>
      <w:r w:rsidR="008C02F2" w:rsidRPr="002D0F29">
        <w:rPr>
          <w:color w:val="auto"/>
          <w:sz w:val="22"/>
        </w:rPr>
        <w:t xml:space="preserve">Ekkehard </w:t>
      </w:r>
      <w:r w:rsidRPr="002D0F29">
        <w:rPr>
          <w:color w:val="auto"/>
          <w:sz w:val="22"/>
        </w:rPr>
        <w:t>Ernst</w:t>
      </w:r>
    </w:p>
    <w:p w:rsidR="000127F9" w:rsidRPr="002D0F29" w:rsidRDefault="000127F9" w:rsidP="000127F9">
      <w:pPr>
        <w:jc w:val="both"/>
        <w:rPr>
          <w:color w:val="auto"/>
        </w:rPr>
      </w:pPr>
    </w:p>
    <w:p w:rsidR="00601922" w:rsidRPr="008639DC" w:rsidRDefault="00601922" w:rsidP="00DE59EB">
      <w:pPr>
        <w:pStyle w:val="Heading1"/>
        <w:spacing w:before="0"/>
        <w:rPr>
          <w:sz w:val="22"/>
          <w:szCs w:val="22"/>
        </w:rPr>
      </w:pPr>
      <w:r w:rsidRPr="008639DC">
        <w:rPr>
          <w:sz w:val="6"/>
          <w:szCs w:val="6"/>
        </w:rPr>
        <w:br/>
      </w:r>
      <w:r w:rsidR="006C1EFA">
        <w:rPr>
          <w:sz w:val="22"/>
          <w:szCs w:val="22"/>
        </w:rPr>
        <w:t>Wednesday, August 2</w:t>
      </w:r>
      <w:r w:rsidR="00F5252D">
        <w:rPr>
          <w:sz w:val="22"/>
          <w:szCs w:val="22"/>
        </w:rPr>
        <w:t>8</w:t>
      </w:r>
    </w:p>
    <w:p w:rsidR="00B462C7" w:rsidRDefault="00B462C7" w:rsidP="00B462C7">
      <w:pPr>
        <w:ind w:left="4320" w:hanging="4050"/>
        <w:rPr>
          <w:sz w:val="22"/>
        </w:rPr>
      </w:pPr>
    </w:p>
    <w:p w:rsidR="00B462C7" w:rsidRPr="008639DC" w:rsidRDefault="00B462C7" w:rsidP="00B462C7">
      <w:pPr>
        <w:ind w:left="4320" w:hanging="4050"/>
        <w:rPr>
          <w:sz w:val="22"/>
        </w:rPr>
      </w:pPr>
      <w:r w:rsidRPr="00DE59EB">
        <w:rPr>
          <w:sz w:val="22"/>
          <w:highlight w:val="cyan"/>
        </w:rPr>
        <w:t xml:space="preserve">9.00 a.m. – 10.30 a.m. </w:t>
      </w:r>
      <w:r w:rsidRPr="00DE59EB">
        <w:rPr>
          <w:sz w:val="22"/>
          <w:highlight w:val="cyan"/>
        </w:rPr>
        <w:tab/>
      </w:r>
      <w:r w:rsidR="00DE59EB" w:rsidRPr="00DE59EB">
        <w:rPr>
          <w:sz w:val="22"/>
          <w:highlight w:val="cyan"/>
        </w:rPr>
        <w:t>L</w:t>
      </w:r>
      <w:r w:rsidRPr="00DE59EB">
        <w:rPr>
          <w:sz w:val="22"/>
          <w:highlight w:val="cyan"/>
        </w:rPr>
        <w:t>-</w:t>
      </w:r>
      <w:r w:rsidR="00DE59EB" w:rsidRPr="00DE59EB">
        <w:rPr>
          <w:sz w:val="22"/>
          <w:highlight w:val="cyan"/>
        </w:rPr>
        <w:t>5</w:t>
      </w:r>
      <w:r w:rsidRPr="00DE59EB">
        <w:rPr>
          <w:sz w:val="22"/>
          <w:highlight w:val="cyan"/>
        </w:rPr>
        <w:tab/>
      </w:r>
      <w:r w:rsidR="00DE59EB" w:rsidRPr="00DE59EB">
        <w:rPr>
          <w:b/>
          <w:sz w:val="22"/>
          <w:highlight w:val="cyan"/>
        </w:rPr>
        <w:t>Capital Account Liberalization</w:t>
      </w:r>
    </w:p>
    <w:p w:rsidR="00DE59EB" w:rsidRPr="00C554A3" w:rsidRDefault="00DE59EB" w:rsidP="00DE59EB">
      <w:pPr>
        <w:pStyle w:val="Normnospacing"/>
        <w:spacing w:before="60"/>
        <w:rPr>
          <w:sz w:val="22"/>
        </w:rPr>
      </w:pPr>
      <w:r w:rsidRPr="00C554A3">
        <w:rPr>
          <w:sz w:val="22"/>
        </w:rPr>
        <w:tab/>
      </w:r>
      <w:r w:rsidRPr="00C554A3">
        <w:rPr>
          <w:sz w:val="22"/>
        </w:rPr>
        <w:tab/>
        <w:t>Mr. Miksjuk, JVI</w:t>
      </w:r>
    </w:p>
    <w:p w:rsidR="00DE59EB" w:rsidRPr="00C554A3" w:rsidRDefault="00DE59EB" w:rsidP="00DE59EB">
      <w:pPr>
        <w:pStyle w:val="ListParagraph"/>
        <w:rPr>
          <w:sz w:val="22"/>
        </w:rPr>
      </w:pPr>
      <w:r>
        <w:rPr>
          <w:sz w:val="22"/>
        </w:rPr>
        <w:t>Measuring capital account openness</w:t>
      </w:r>
    </w:p>
    <w:p w:rsidR="00DE59EB" w:rsidRPr="00C554A3" w:rsidRDefault="00DE59EB" w:rsidP="00DE59EB">
      <w:pPr>
        <w:pStyle w:val="ListParagraph"/>
        <w:rPr>
          <w:sz w:val="22"/>
        </w:rPr>
      </w:pPr>
      <w:r>
        <w:rPr>
          <w:sz w:val="22"/>
        </w:rPr>
        <w:t>Pros and cons of capital account liberalization</w:t>
      </w:r>
    </w:p>
    <w:p w:rsidR="00DE59EB" w:rsidRPr="00C554A3" w:rsidRDefault="00DE59EB" w:rsidP="00DE59EB">
      <w:pPr>
        <w:pStyle w:val="ListParagraph"/>
        <w:rPr>
          <w:sz w:val="22"/>
        </w:rPr>
      </w:pPr>
      <w:r>
        <w:rPr>
          <w:sz w:val="22"/>
        </w:rPr>
        <w:t>The IMF’s institutional view</w:t>
      </w:r>
    </w:p>
    <w:p w:rsidR="00A80EF2" w:rsidRDefault="00A80EF2" w:rsidP="00A80EF2">
      <w:pPr>
        <w:pStyle w:val="Normnospacing"/>
        <w:spacing w:before="60"/>
        <w:ind w:left="4320" w:hanging="4032"/>
        <w:rPr>
          <w:sz w:val="22"/>
        </w:rPr>
      </w:pPr>
    </w:p>
    <w:p w:rsidR="006A183F" w:rsidRPr="006A183F" w:rsidRDefault="006A183F" w:rsidP="006A183F">
      <w:pPr>
        <w:pStyle w:val="Normnospacing"/>
        <w:spacing w:before="60"/>
        <w:ind w:left="4320" w:hanging="4032"/>
        <w:rPr>
          <w:sz w:val="22"/>
        </w:rPr>
      </w:pPr>
      <w:r w:rsidRPr="006A183F">
        <w:rPr>
          <w:sz w:val="22"/>
          <w:highlight w:val="cyan"/>
        </w:rPr>
        <w:t>10.45 a.m. – 1</w:t>
      </w:r>
      <w:r w:rsidR="00DE59EB">
        <w:rPr>
          <w:sz w:val="22"/>
          <w:highlight w:val="cyan"/>
        </w:rPr>
        <w:t>1</w:t>
      </w:r>
      <w:r w:rsidRPr="006A183F">
        <w:rPr>
          <w:sz w:val="22"/>
          <w:highlight w:val="cyan"/>
        </w:rPr>
        <w:t>.15 p.m.</w:t>
      </w:r>
      <w:r w:rsidRPr="006A183F">
        <w:rPr>
          <w:sz w:val="22"/>
          <w:highlight w:val="cyan"/>
        </w:rPr>
        <w:tab/>
        <w:t>PP-</w:t>
      </w:r>
      <w:r w:rsidR="00DE59EB">
        <w:rPr>
          <w:sz w:val="22"/>
          <w:highlight w:val="cyan"/>
        </w:rPr>
        <w:t>1</w:t>
      </w:r>
      <w:r w:rsidRPr="006A183F">
        <w:rPr>
          <w:sz w:val="22"/>
          <w:highlight w:val="cyan"/>
        </w:rPr>
        <w:tab/>
      </w:r>
      <w:r w:rsidRPr="006A183F">
        <w:rPr>
          <w:b/>
          <w:sz w:val="22"/>
          <w:highlight w:val="cyan"/>
        </w:rPr>
        <w:t xml:space="preserve">Introduction to Group Work: Participant Presentations on </w:t>
      </w:r>
      <w:r w:rsidRPr="00D619FB">
        <w:rPr>
          <w:b/>
          <w:sz w:val="22"/>
          <w:highlight w:val="cyan"/>
        </w:rPr>
        <w:t>Structural Reforms in the CSEE and CCA Region</w:t>
      </w:r>
    </w:p>
    <w:p w:rsidR="006A183F" w:rsidRPr="00227D1A" w:rsidRDefault="006A183F" w:rsidP="006A183F">
      <w:pPr>
        <w:rPr>
          <w:sz w:val="22"/>
        </w:rPr>
      </w:pPr>
      <w:r w:rsidRPr="00A54F5E">
        <w:rPr>
          <w:sz w:val="22"/>
        </w:rPr>
        <w:tab/>
      </w:r>
      <w:r w:rsidRPr="00A54F5E">
        <w:rPr>
          <w:sz w:val="22"/>
        </w:rPr>
        <w:tab/>
        <w:t xml:space="preserve">Ms. Arakelyan; Mr. Floerkemeier; </w:t>
      </w:r>
      <w:r>
        <w:rPr>
          <w:sz w:val="22"/>
        </w:rPr>
        <w:t>Mr. Miksjuk</w:t>
      </w:r>
    </w:p>
    <w:p w:rsidR="006A183F" w:rsidRDefault="006A183F" w:rsidP="006A183F">
      <w:pPr>
        <w:rPr>
          <w:sz w:val="22"/>
        </w:rPr>
      </w:pPr>
    </w:p>
    <w:p w:rsidR="006A183F" w:rsidRPr="00C8651C" w:rsidRDefault="006A183F" w:rsidP="006A183F">
      <w:pPr>
        <w:pStyle w:val="Normnospacing"/>
        <w:spacing w:before="60"/>
        <w:rPr>
          <w:sz w:val="22"/>
        </w:rPr>
      </w:pPr>
      <w:r w:rsidRPr="00D619FB">
        <w:rPr>
          <w:sz w:val="22"/>
          <w:highlight w:val="cyan"/>
        </w:rPr>
        <w:t>11.</w:t>
      </w:r>
      <w:r>
        <w:rPr>
          <w:sz w:val="22"/>
          <w:highlight w:val="cyan"/>
        </w:rPr>
        <w:t>15</w:t>
      </w:r>
      <w:r w:rsidRPr="00D619FB">
        <w:rPr>
          <w:sz w:val="22"/>
          <w:highlight w:val="cyan"/>
        </w:rPr>
        <w:t xml:space="preserve"> p.m. – 12.</w:t>
      </w:r>
      <w:r>
        <w:rPr>
          <w:sz w:val="22"/>
          <w:highlight w:val="cyan"/>
        </w:rPr>
        <w:t>15</w:t>
      </w:r>
      <w:r w:rsidRPr="00D619FB">
        <w:rPr>
          <w:sz w:val="22"/>
          <w:highlight w:val="cyan"/>
        </w:rPr>
        <w:t xml:space="preserve"> p.m.</w:t>
      </w:r>
      <w:r w:rsidRPr="00D619FB">
        <w:rPr>
          <w:sz w:val="22"/>
          <w:highlight w:val="cyan"/>
        </w:rPr>
        <w:tab/>
        <w:t>L-</w:t>
      </w:r>
      <w:r w:rsidR="00DE59EB">
        <w:rPr>
          <w:sz w:val="22"/>
          <w:highlight w:val="cyan"/>
        </w:rPr>
        <w:t>6</w:t>
      </w:r>
      <w:r w:rsidRPr="00D619FB">
        <w:rPr>
          <w:sz w:val="22"/>
          <w:highlight w:val="cyan"/>
        </w:rPr>
        <w:tab/>
      </w:r>
      <w:proofErr w:type="gramStart"/>
      <w:r w:rsidRPr="00D619FB">
        <w:rPr>
          <w:b/>
          <w:sz w:val="22"/>
          <w:highlight w:val="cyan"/>
        </w:rPr>
        <w:t>The</w:t>
      </w:r>
      <w:proofErr w:type="gramEnd"/>
      <w:r w:rsidRPr="00D619FB">
        <w:rPr>
          <w:b/>
          <w:sz w:val="22"/>
          <w:highlight w:val="cyan"/>
        </w:rPr>
        <w:t xml:space="preserve"> Role of Corruption and How to Overcome it</w:t>
      </w:r>
      <w:r w:rsidRPr="00C8651C">
        <w:rPr>
          <w:b/>
          <w:sz w:val="22"/>
        </w:rPr>
        <w:t xml:space="preserve"> </w:t>
      </w:r>
    </w:p>
    <w:p w:rsidR="006A183F" w:rsidRPr="00FF4FEF" w:rsidRDefault="006A183F" w:rsidP="006A183F">
      <w:pPr>
        <w:ind w:left="4320"/>
        <w:rPr>
          <w:color w:val="FF0000"/>
          <w:sz w:val="22"/>
        </w:rPr>
      </w:pPr>
      <w:r w:rsidRPr="00D619FB">
        <w:rPr>
          <w:color w:val="auto"/>
          <w:sz w:val="22"/>
        </w:rPr>
        <w:t>Mr. Maksym Ivanyna, Economist, JVI/IMF</w:t>
      </w:r>
    </w:p>
    <w:p w:rsidR="006A183F" w:rsidRDefault="006A183F" w:rsidP="006A183F">
      <w:pPr>
        <w:pStyle w:val="ListParagraph"/>
        <w:rPr>
          <w:sz w:val="22"/>
        </w:rPr>
      </w:pPr>
      <w:r>
        <w:rPr>
          <w:sz w:val="22"/>
        </w:rPr>
        <w:t>Measuring corruption</w:t>
      </w:r>
    </w:p>
    <w:p w:rsidR="006A183F" w:rsidRDefault="006A183F" w:rsidP="006A183F">
      <w:pPr>
        <w:pStyle w:val="ListParagraph"/>
        <w:rPr>
          <w:sz w:val="22"/>
        </w:rPr>
      </w:pPr>
      <w:r>
        <w:rPr>
          <w:sz w:val="22"/>
        </w:rPr>
        <w:t>Impact on growth</w:t>
      </w:r>
    </w:p>
    <w:p w:rsidR="006A183F" w:rsidRDefault="006A183F" w:rsidP="006A183F">
      <w:pPr>
        <w:pStyle w:val="ListParagraph"/>
        <w:rPr>
          <w:sz w:val="22"/>
        </w:rPr>
      </w:pPr>
      <w:r>
        <w:rPr>
          <w:sz w:val="22"/>
        </w:rPr>
        <w:t>Overcoming corruption</w:t>
      </w:r>
    </w:p>
    <w:p w:rsidR="002D0F29" w:rsidRDefault="002D0F29" w:rsidP="00A80EF2">
      <w:pPr>
        <w:pStyle w:val="Normnospacing"/>
        <w:spacing w:before="60"/>
        <w:ind w:left="4320" w:hanging="4032"/>
        <w:rPr>
          <w:sz w:val="22"/>
        </w:rPr>
      </w:pPr>
    </w:p>
    <w:p w:rsidR="006C1EFA" w:rsidRPr="00D619FB" w:rsidRDefault="002D0F29" w:rsidP="008C02F2">
      <w:pPr>
        <w:pStyle w:val="Normnospacing"/>
        <w:spacing w:before="60"/>
        <w:ind w:left="4320" w:hanging="4032"/>
        <w:rPr>
          <w:sz w:val="22"/>
        </w:rPr>
      </w:pPr>
      <w:r w:rsidRPr="00D619FB">
        <w:rPr>
          <w:sz w:val="22"/>
        </w:rPr>
        <w:t>1</w:t>
      </w:r>
      <w:r w:rsidR="00965E51" w:rsidRPr="00D619FB">
        <w:rPr>
          <w:sz w:val="22"/>
        </w:rPr>
        <w:t>.</w:t>
      </w:r>
      <w:r w:rsidRPr="00D619FB">
        <w:rPr>
          <w:sz w:val="22"/>
        </w:rPr>
        <w:t>45</w:t>
      </w:r>
      <w:r w:rsidR="00965E51" w:rsidRPr="00D619FB">
        <w:rPr>
          <w:sz w:val="22"/>
        </w:rPr>
        <w:t xml:space="preserve"> p.m. – 5.</w:t>
      </w:r>
      <w:r w:rsidRPr="00D619FB">
        <w:rPr>
          <w:sz w:val="22"/>
        </w:rPr>
        <w:t>0</w:t>
      </w:r>
      <w:r w:rsidR="00965E51" w:rsidRPr="00D619FB">
        <w:rPr>
          <w:sz w:val="22"/>
        </w:rPr>
        <w:t xml:space="preserve">0 </w:t>
      </w:r>
      <w:r w:rsidR="0071786F" w:rsidRPr="00D619FB">
        <w:rPr>
          <w:sz w:val="22"/>
        </w:rPr>
        <w:t>p.m.</w:t>
      </w:r>
      <w:r w:rsidR="0071786F" w:rsidRPr="00D619FB">
        <w:rPr>
          <w:sz w:val="22"/>
        </w:rPr>
        <w:tab/>
      </w:r>
      <w:r w:rsidR="006C1EFA" w:rsidRPr="00D619FB">
        <w:rPr>
          <w:sz w:val="22"/>
        </w:rPr>
        <w:t>L</w:t>
      </w:r>
      <w:r w:rsidR="0071786F" w:rsidRPr="00D619FB">
        <w:rPr>
          <w:sz w:val="22"/>
        </w:rPr>
        <w:t>-</w:t>
      </w:r>
      <w:r w:rsidR="00DE59EB">
        <w:rPr>
          <w:sz w:val="22"/>
        </w:rPr>
        <w:t>7</w:t>
      </w:r>
      <w:r w:rsidR="00965E51" w:rsidRPr="00D619FB">
        <w:rPr>
          <w:sz w:val="22"/>
        </w:rPr>
        <w:tab/>
      </w:r>
      <w:proofErr w:type="gramStart"/>
      <w:r w:rsidR="008C02F2" w:rsidRPr="00D619FB">
        <w:rPr>
          <w:b/>
          <w:sz w:val="22"/>
        </w:rPr>
        <w:t>The</w:t>
      </w:r>
      <w:proofErr w:type="gramEnd"/>
      <w:r w:rsidR="008C02F2" w:rsidRPr="00D619FB">
        <w:rPr>
          <w:b/>
          <w:sz w:val="22"/>
        </w:rPr>
        <w:t xml:space="preserve"> Role of Infrastructure and the Bottlenecks in Investment Finance</w:t>
      </w:r>
      <w:r w:rsidR="006C1EFA" w:rsidRPr="00D619FB">
        <w:rPr>
          <w:b/>
          <w:sz w:val="22"/>
        </w:rPr>
        <w:t xml:space="preserve"> </w:t>
      </w:r>
    </w:p>
    <w:p w:rsidR="006C1EFA" w:rsidRPr="006C1EFA" w:rsidRDefault="008C02F2" w:rsidP="006C1EFA">
      <w:pPr>
        <w:ind w:left="4320"/>
        <w:rPr>
          <w:sz w:val="22"/>
        </w:rPr>
      </w:pPr>
      <w:r w:rsidRPr="00D619FB">
        <w:rPr>
          <w:sz w:val="22"/>
        </w:rPr>
        <w:t xml:space="preserve">Mr. Atanas </w:t>
      </w:r>
      <w:proofErr w:type="spellStart"/>
      <w:r w:rsidRPr="00D619FB">
        <w:rPr>
          <w:sz w:val="22"/>
        </w:rPr>
        <w:t>Kolev</w:t>
      </w:r>
      <w:proofErr w:type="spellEnd"/>
      <w:r w:rsidRPr="00D619FB">
        <w:rPr>
          <w:sz w:val="22"/>
        </w:rPr>
        <w:t>, Economist, European Investment Bank</w:t>
      </w:r>
      <w:r>
        <w:rPr>
          <w:sz w:val="22"/>
        </w:rPr>
        <w:t xml:space="preserve"> (EIB)</w:t>
      </w:r>
    </w:p>
    <w:p w:rsidR="006C1EFA" w:rsidRPr="008639DC" w:rsidRDefault="008C02F2" w:rsidP="006C1EFA">
      <w:pPr>
        <w:pStyle w:val="ListParagraph"/>
        <w:rPr>
          <w:sz w:val="22"/>
        </w:rPr>
      </w:pPr>
      <w:r>
        <w:rPr>
          <w:sz w:val="22"/>
        </w:rPr>
        <w:lastRenderedPageBreak/>
        <w:t>Structural Reforms, infrastructure, and growth</w:t>
      </w:r>
    </w:p>
    <w:p w:rsidR="006A183F" w:rsidRPr="006A183F" w:rsidRDefault="008C02F2" w:rsidP="006A183F">
      <w:pPr>
        <w:pStyle w:val="ListParagraph"/>
        <w:rPr>
          <w:sz w:val="6"/>
          <w:szCs w:val="6"/>
        </w:rPr>
      </w:pPr>
      <w:r>
        <w:rPr>
          <w:sz w:val="22"/>
        </w:rPr>
        <w:t>Financing infrastructure</w:t>
      </w:r>
    </w:p>
    <w:p w:rsidR="00FC7553" w:rsidRPr="006A183F" w:rsidRDefault="00227D1A" w:rsidP="006A183F">
      <w:pPr>
        <w:rPr>
          <w:sz w:val="6"/>
          <w:szCs w:val="6"/>
        </w:rPr>
      </w:pPr>
      <w:r w:rsidRPr="006A183F">
        <w:rPr>
          <w:sz w:val="22"/>
        </w:rPr>
        <w:br/>
      </w:r>
    </w:p>
    <w:p w:rsidR="00CC64B9" w:rsidRPr="008639DC" w:rsidRDefault="00B7562C" w:rsidP="00FC7553">
      <w:pPr>
        <w:pStyle w:val="Heading1"/>
        <w:spacing w:before="0"/>
        <w:rPr>
          <w:sz w:val="22"/>
          <w:szCs w:val="22"/>
        </w:rPr>
      </w:pPr>
      <w:r w:rsidRPr="008639DC">
        <w:rPr>
          <w:sz w:val="22"/>
          <w:szCs w:val="22"/>
        </w:rPr>
        <w:t xml:space="preserve">Thursday, </w:t>
      </w:r>
      <w:r w:rsidR="00D0536E" w:rsidRPr="008639DC">
        <w:rPr>
          <w:sz w:val="22"/>
          <w:szCs w:val="22"/>
        </w:rPr>
        <w:t xml:space="preserve">August </w:t>
      </w:r>
      <w:r w:rsidR="00F5252D">
        <w:rPr>
          <w:sz w:val="22"/>
          <w:szCs w:val="22"/>
        </w:rPr>
        <w:t>29</w:t>
      </w:r>
    </w:p>
    <w:p w:rsidR="00BE7DBA" w:rsidRPr="008639DC" w:rsidRDefault="00BE7DBA" w:rsidP="00A044C4">
      <w:pPr>
        <w:pStyle w:val="Normnospacing"/>
        <w:spacing w:before="60"/>
        <w:rPr>
          <w:sz w:val="22"/>
        </w:rPr>
      </w:pPr>
    </w:p>
    <w:p w:rsidR="00773A95" w:rsidRPr="002A647F" w:rsidRDefault="00773A95" w:rsidP="00773A95">
      <w:pPr>
        <w:pStyle w:val="Normnospacing"/>
        <w:spacing w:before="60"/>
        <w:rPr>
          <w:color w:val="auto"/>
          <w:sz w:val="22"/>
        </w:rPr>
      </w:pPr>
      <w:r w:rsidRPr="002A647F">
        <w:rPr>
          <w:color w:val="auto"/>
          <w:sz w:val="22"/>
          <w:highlight w:val="yellow"/>
        </w:rPr>
        <w:t>9.00 a.m. – 12.</w:t>
      </w:r>
      <w:r>
        <w:rPr>
          <w:color w:val="auto"/>
          <w:sz w:val="22"/>
          <w:highlight w:val="yellow"/>
        </w:rPr>
        <w:t>15</w:t>
      </w:r>
      <w:r w:rsidRPr="002A647F">
        <w:rPr>
          <w:color w:val="auto"/>
          <w:sz w:val="22"/>
          <w:highlight w:val="yellow"/>
        </w:rPr>
        <w:t xml:space="preserve"> p.m.</w:t>
      </w:r>
      <w:r w:rsidRPr="002A647F">
        <w:rPr>
          <w:color w:val="auto"/>
          <w:sz w:val="22"/>
          <w:highlight w:val="yellow"/>
        </w:rPr>
        <w:tab/>
        <w:t>L-</w:t>
      </w:r>
      <w:r w:rsidR="00DE59EB">
        <w:rPr>
          <w:color w:val="auto"/>
          <w:sz w:val="22"/>
          <w:highlight w:val="yellow"/>
        </w:rPr>
        <w:t>8</w:t>
      </w:r>
      <w:r w:rsidRPr="002A647F">
        <w:rPr>
          <w:color w:val="auto"/>
          <w:sz w:val="22"/>
          <w:highlight w:val="yellow"/>
        </w:rPr>
        <w:tab/>
      </w:r>
      <w:r w:rsidRPr="002A647F">
        <w:rPr>
          <w:b/>
          <w:color w:val="auto"/>
          <w:sz w:val="22"/>
          <w:highlight w:val="yellow"/>
        </w:rPr>
        <w:t>Trade Reform</w:t>
      </w:r>
      <w:r w:rsidRPr="002A647F">
        <w:rPr>
          <w:b/>
          <w:color w:val="auto"/>
          <w:sz w:val="22"/>
        </w:rPr>
        <w:t xml:space="preserve"> </w:t>
      </w:r>
    </w:p>
    <w:p w:rsidR="00773A95" w:rsidRPr="002A647F" w:rsidRDefault="00773A95" w:rsidP="00773A95">
      <w:pPr>
        <w:ind w:left="4320"/>
        <w:rPr>
          <w:color w:val="auto"/>
          <w:sz w:val="22"/>
        </w:rPr>
      </w:pPr>
      <w:r w:rsidRPr="002A647F">
        <w:rPr>
          <w:color w:val="auto"/>
          <w:sz w:val="22"/>
        </w:rPr>
        <w:t>N.N.,</w:t>
      </w:r>
      <w:r>
        <w:rPr>
          <w:color w:val="auto"/>
          <w:sz w:val="22"/>
        </w:rPr>
        <w:t xml:space="preserve"> World Trade Organization (WTO)</w:t>
      </w:r>
    </w:p>
    <w:p w:rsidR="00773A95" w:rsidRPr="002A647F" w:rsidRDefault="00773A95" w:rsidP="00773A95">
      <w:pPr>
        <w:pStyle w:val="ListParagraph"/>
        <w:rPr>
          <w:color w:val="auto"/>
          <w:sz w:val="22"/>
        </w:rPr>
      </w:pPr>
      <w:r w:rsidRPr="002A647F">
        <w:rPr>
          <w:color w:val="auto"/>
          <w:sz w:val="22"/>
        </w:rPr>
        <w:t>Trade policy's reform: Openness and growth</w:t>
      </w:r>
    </w:p>
    <w:p w:rsidR="00773A95" w:rsidRPr="002A647F" w:rsidRDefault="00773A95" w:rsidP="00773A95">
      <w:pPr>
        <w:pStyle w:val="ListParagraph"/>
        <w:rPr>
          <w:color w:val="auto"/>
          <w:sz w:val="22"/>
        </w:rPr>
      </w:pPr>
      <w:r w:rsidRPr="002A647F">
        <w:rPr>
          <w:color w:val="auto"/>
          <w:sz w:val="22"/>
        </w:rPr>
        <w:t>Examples of trade policy reform</w:t>
      </w:r>
    </w:p>
    <w:p w:rsidR="00773A95" w:rsidRPr="002A647F" w:rsidRDefault="00773A95" w:rsidP="00773A95">
      <w:pPr>
        <w:pStyle w:val="ListParagraph"/>
        <w:rPr>
          <w:color w:val="auto"/>
          <w:sz w:val="22"/>
        </w:rPr>
      </w:pPr>
      <w:r w:rsidRPr="002A647F">
        <w:rPr>
          <w:color w:val="auto"/>
          <w:sz w:val="22"/>
        </w:rPr>
        <w:t>Coherence between trade reform and other reforms</w:t>
      </w:r>
    </w:p>
    <w:p w:rsidR="00773A95" w:rsidRPr="002A647F" w:rsidRDefault="00773A95" w:rsidP="00773A95">
      <w:pPr>
        <w:pStyle w:val="Normnospacing"/>
        <w:ind w:left="0"/>
        <w:rPr>
          <w:color w:val="auto"/>
          <w:sz w:val="22"/>
        </w:rPr>
      </w:pPr>
    </w:p>
    <w:p w:rsidR="00773A95" w:rsidRPr="002A647F" w:rsidRDefault="00773A95" w:rsidP="00773A95">
      <w:pPr>
        <w:pStyle w:val="Normnospacing"/>
        <w:spacing w:before="60"/>
        <w:ind w:left="4320" w:hanging="4032"/>
        <w:rPr>
          <w:color w:val="auto"/>
          <w:sz w:val="22"/>
        </w:rPr>
      </w:pPr>
      <w:r>
        <w:rPr>
          <w:color w:val="auto"/>
          <w:sz w:val="22"/>
          <w:highlight w:val="yellow"/>
        </w:rPr>
        <w:t>1</w:t>
      </w:r>
      <w:r w:rsidRPr="002A647F">
        <w:rPr>
          <w:color w:val="auto"/>
          <w:sz w:val="22"/>
          <w:highlight w:val="yellow"/>
        </w:rPr>
        <w:t>.</w:t>
      </w:r>
      <w:r>
        <w:rPr>
          <w:color w:val="auto"/>
          <w:sz w:val="22"/>
          <w:highlight w:val="yellow"/>
        </w:rPr>
        <w:t>45</w:t>
      </w:r>
      <w:r w:rsidRPr="002A647F">
        <w:rPr>
          <w:color w:val="auto"/>
          <w:sz w:val="22"/>
          <w:highlight w:val="yellow"/>
        </w:rPr>
        <w:t xml:space="preserve"> p.m. – 3.</w:t>
      </w:r>
      <w:r>
        <w:rPr>
          <w:color w:val="auto"/>
          <w:sz w:val="22"/>
          <w:highlight w:val="yellow"/>
        </w:rPr>
        <w:t>15</w:t>
      </w:r>
      <w:r w:rsidRPr="002A647F">
        <w:rPr>
          <w:color w:val="auto"/>
          <w:sz w:val="22"/>
          <w:highlight w:val="yellow"/>
        </w:rPr>
        <w:t xml:space="preserve"> p.m.</w:t>
      </w:r>
      <w:r w:rsidRPr="002A647F">
        <w:rPr>
          <w:color w:val="auto"/>
          <w:sz w:val="22"/>
          <w:highlight w:val="yellow"/>
        </w:rPr>
        <w:tab/>
        <w:t>W-</w:t>
      </w:r>
      <w:r w:rsidR="00DE59EB">
        <w:rPr>
          <w:color w:val="auto"/>
          <w:sz w:val="22"/>
          <w:highlight w:val="yellow"/>
        </w:rPr>
        <w:t>3</w:t>
      </w:r>
      <w:r w:rsidRPr="002A647F">
        <w:rPr>
          <w:color w:val="auto"/>
          <w:sz w:val="22"/>
          <w:highlight w:val="yellow"/>
        </w:rPr>
        <w:t xml:space="preserve"> </w:t>
      </w:r>
      <w:r w:rsidRPr="002A647F">
        <w:rPr>
          <w:color w:val="auto"/>
          <w:sz w:val="22"/>
          <w:highlight w:val="yellow"/>
        </w:rPr>
        <w:tab/>
      </w:r>
      <w:r w:rsidRPr="002A647F">
        <w:rPr>
          <w:b/>
          <w:color w:val="auto"/>
          <w:sz w:val="22"/>
          <w:highlight w:val="yellow"/>
        </w:rPr>
        <w:t>Case Study on Trade Liberalization in an Emerging Country</w:t>
      </w:r>
      <w:r w:rsidRPr="002A647F">
        <w:rPr>
          <w:b/>
          <w:color w:val="auto"/>
          <w:sz w:val="22"/>
        </w:rPr>
        <w:t xml:space="preserve"> </w:t>
      </w:r>
    </w:p>
    <w:p w:rsidR="00773A95" w:rsidRPr="002A647F" w:rsidRDefault="00773A95" w:rsidP="00773A95">
      <w:pPr>
        <w:ind w:left="4320"/>
        <w:rPr>
          <w:color w:val="auto"/>
          <w:sz w:val="22"/>
        </w:rPr>
      </w:pPr>
      <w:r w:rsidRPr="002A647F">
        <w:rPr>
          <w:color w:val="auto"/>
          <w:sz w:val="22"/>
        </w:rPr>
        <w:t>N.N.</w:t>
      </w:r>
      <w:r>
        <w:rPr>
          <w:color w:val="auto"/>
          <w:sz w:val="22"/>
        </w:rPr>
        <w:t xml:space="preserve"> (WTO)</w:t>
      </w:r>
    </w:p>
    <w:p w:rsidR="00773A95" w:rsidRPr="002A647F" w:rsidRDefault="00773A95" w:rsidP="00773A95">
      <w:pPr>
        <w:ind w:left="0"/>
        <w:rPr>
          <w:color w:val="auto"/>
          <w:sz w:val="22"/>
        </w:rPr>
      </w:pPr>
    </w:p>
    <w:p w:rsidR="006C1EFA" w:rsidRPr="00D619FB" w:rsidRDefault="00D619FB" w:rsidP="006C1EFA">
      <w:pPr>
        <w:pStyle w:val="Normnospacing"/>
        <w:spacing w:before="60"/>
        <w:rPr>
          <w:sz w:val="22"/>
        </w:rPr>
      </w:pPr>
      <w:r>
        <w:rPr>
          <w:sz w:val="22"/>
        </w:rPr>
        <w:t>3</w:t>
      </w:r>
      <w:r w:rsidR="003D42CB" w:rsidRPr="00D619FB">
        <w:rPr>
          <w:sz w:val="22"/>
        </w:rPr>
        <w:t>.</w:t>
      </w:r>
      <w:r>
        <w:rPr>
          <w:sz w:val="22"/>
        </w:rPr>
        <w:t>45</w:t>
      </w:r>
      <w:r w:rsidR="003D42CB" w:rsidRPr="00D619FB">
        <w:rPr>
          <w:sz w:val="22"/>
        </w:rPr>
        <w:t xml:space="preserve"> p.m. – 5.</w:t>
      </w:r>
      <w:r>
        <w:rPr>
          <w:sz w:val="22"/>
        </w:rPr>
        <w:t>0</w:t>
      </w:r>
      <w:r w:rsidR="003D42CB" w:rsidRPr="00D619FB">
        <w:rPr>
          <w:sz w:val="22"/>
        </w:rPr>
        <w:t>0 p.m.</w:t>
      </w:r>
      <w:r w:rsidR="003D42CB" w:rsidRPr="00D619FB">
        <w:rPr>
          <w:sz w:val="22"/>
        </w:rPr>
        <w:tab/>
      </w:r>
      <w:r w:rsidR="00E03AA4" w:rsidRPr="00D619FB">
        <w:rPr>
          <w:sz w:val="22"/>
        </w:rPr>
        <w:t>L</w:t>
      </w:r>
      <w:r w:rsidR="003D42CB" w:rsidRPr="00D619FB">
        <w:rPr>
          <w:sz w:val="22"/>
        </w:rPr>
        <w:t>-</w:t>
      </w:r>
      <w:r w:rsidR="00DE59EB">
        <w:rPr>
          <w:sz w:val="22"/>
        </w:rPr>
        <w:t>9</w:t>
      </w:r>
      <w:r w:rsidR="003D42CB" w:rsidRPr="00D619FB">
        <w:rPr>
          <w:sz w:val="22"/>
        </w:rPr>
        <w:tab/>
      </w:r>
      <w:r w:rsidR="001F73DB" w:rsidRPr="00D619FB">
        <w:rPr>
          <w:b/>
          <w:sz w:val="22"/>
        </w:rPr>
        <w:t>Youth Unemployment</w:t>
      </w:r>
    </w:p>
    <w:p w:rsidR="006C1EFA" w:rsidRPr="00D619FB" w:rsidRDefault="008732A0" w:rsidP="006C1EFA">
      <w:pPr>
        <w:ind w:left="4320"/>
        <w:rPr>
          <w:sz w:val="22"/>
        </w:rPr>
      </w:pPr>
      <w:r w:rsidRPr="00D619FB">
        <w:rPr>
          <w:sz w:val="22"/>
        </w:rPr>
        <w:t xml:space="preserve">Ms. </w:t>
      </w:r>
      <w:r w:rsidR="00DD7591" w:rsidRPr="00D619FB">
        <w:rPr>
          <w:sz w:val="22"/>
        </w:rPr>
        <w:t>Jamele Rigolini</w:t>
      </w:r>
      <w:r w:rsidR="004153D1" w:rsidRPr="00D619FB">
        <w:rPr>
          <w:sz w:val="22"/>
        </w:rPr>
        <w:t xml:space="preserve"> (World Bank)</w:t>
      </w:r>
    </w:p>
    <w:p w:rsidR="003D42CB" w:rsidRPr="00D619FB" w:rsidRDefault="004153D1" w:rsidP="00316A5B">
      <w:pPr>
        <w:pStyle w:val="ListParagraph"/>
        <w:rPr>
          <w:sz w:val="22"/>
        </w:rPr>
      </w:pPr>
      <w:r w:rsidRPr="00D619FB">
        <w:rPr>
          <w:sz w:val="22"/>
        </w:rPr>
        <w:t>Recent developments</w:t>
      </w:r>
    </w:p>
    <w:p w:rsidR="00A54F5E" w:rsidRPr="00D619FB" w:rsidRDefault="004153D1" w:rsidP="00316A5B">
      <w:pPr>
        <w:pStyle w:val="ListParagraph"/>
        <w:rPr>
          <w:sz w:val="22"/>
        </w:rPr>
      </w:pPr>
      <w:r w:rsidRPr="00D619FB">
        <w:rPr>
          <w:sz w:val="22"/>
        </w:rPr>
        <w:t>Policy measures</w:t>
      </w:r>
    </w:p>
    <w:p w:rsidR="00A54F5E" w:rsidRDefault="004153D1" w:rsidP="00DD7591">
      <w:pPr>
        <w:pStyle w:val="ListParagraph"/>
        <w:rPr>
          <w:sz w:val="22"/>
        </w:rPr>
      </w:pPr>
      <w:r w:rsidRPr="004153D1">
        <w:rPr>
          <w:sz w:val="22"/>
        </w:rPr>
        <w:t>Reform progress and challenges</w:t>
      </w:r>
    </w:p>
    <w:p w:rsidR="00DD7591" w:rsidRPr="004153D1" w:rsidRDefault="00DD7591" w:rsidP="00DD7591">
      <w:pPr>
        <w:pStyle w:val="Normnospacing"/>
        <w:ind w:left="4320" w:hanging="3960"/>
        <w:rPr>
          <w:sz w:val="22"/>
        </w:rPr>
      </w:pPr>
    </w:p>
    <w:p w:rsidR="00FC7553" w:rsidRPr="008639DC" w:rsidRDefault="00FC7553" w:rsidP="00E4780B">
      <w:pPr>
        <w:pStyle w:val="Heading1"/>
        <w:rPr>
          <w:sz w:val="6"/>
          <w:szCs w:val="6"/>
        </w:rPr>
      </w:pPr>
    </w:p>
    <w:p w:rsidR="00E4780B" w:rsidRPr="008639DC" w:rsidRDefault="00D0536E" w:rsidP="00FC7553">
      <w:pPr>
        <w:pStyle w:val="Heading1"/>
        <w:spacing w:before="0"/>
        <w:rPr>
          <w:sz w:val="22"/>
          <w:szCs w:val="22"/>
        </w:rPr>
      </w:pPr>
      <w:r w:rsidRPr="008639DC">
        <w:rPr>
          <w:sz w:val="22"/>
          <w:szCs w:val="22"/>
        </w:rPr>
        <w:t xml:space="preserve">Friday, </w:t>
      </w:r>
      <w:r w:rsidR="006C1EFA">
        <w:rPr>
          <w:sz w:val="22"/>
          <w:szCs w:val="22"/>
        </w:rPr>
        <w:t>August 3</w:t>
      </w:r>
      <w:r w:rsidR="00F5252D">
        <w:rPr>
          <w:sz w:val="22"/>
          <w:szCs w:val="22"/>
        </w:rPr>
        <w:t>0</w:t>
      </w:r>
    </w:p>
    <w:p w:rsidR="00D61A80" w:rsidRPr="008639DC" w:rsidRDefault="00D61A80" w:rsidP="00C6617E">
      <w:pPr>
        <w:pStyle w:val="Normnospacing"/>
        <w:ind w:left="0"/>
        <w:rPr>
          <w:sz w:val="22"/>
        </w:rPr>
      </w:pPr>
    </w:p>
    <w:p w:rsidR="006C1EFA" w:rsidRPr="00D619FB" w:rsidRDefault="00BE7DBA" w:rsidP="006C1EFA">
      <w:pPr>
        <w:pStyle w:val="Normnospacing"/>
        <w:rPr>
          <w:sz w:val="22"/>
        </w:rPr>
      </w:pPr>
      <w:r w:rsidRPr="00D619FB">
        <w:rPr>
          <w:sz w:val="22"/>
        </w:rPr>
        <w:t xml:space="preserve">9.00 </w:t>
      </w:r>
      <w:r w:rsidR="00283241" w:rsidRPr="00D619FB">
        <w:rPr>
          <w:sz w:val="22"/>
        </w:rPr>
        <w:t>a</w:t>
      </w:r>
      <w:r w:rsidRPr="00D619FB">
        <w:rPr>
          <w:sz w:val="22"/>
        </w:rPr>
        <w:t>.m. – 12.</w:t>
      </w:r>
      <w:r w:rsidR="002D0F29" w:rsidRPr="00D619FB">
        <w:rPr>
          <w:sz w:val="22"/>
        </w:rPr>
        <w:t>15</w:t>
      </w:r>
      <w:r w:rsidRPr="00D619FB">
        <w:rPr>
          <w:sz w:val="22"/>
        </w:rPr>
        <w:t xml:space="preserve"> p.m.</w:t>
      </w:r>
      <w:r w:rsidRPr="00D619FB">
        <w:rPr>
          <w:sz w:val="22"/>
        </w:rPr>
        <w:tab/>
        <w:t>L-</w:t>
      </w:r>
      <w:r w:rsidR="00DE59EB">
        <w:rPr>
          <w:sz w:val="22"/>
        </w:rPr>
        <w:t>10</w:t>
      </w:r>
      <w:r w:rsidRPr="00D619FB">
        <w:rPr>
          <w:sz w:val="22"/>
        </w:rPr>
        <w:tab/>
      </w:r>
      <w:r w:rsidR="006C1EFA" w:rsidRPr="00D619FB">
        <w:rPr>
          <w:b/>
          <w:sz w:val="22"/>
        </w:rPr>
        <w:t xml:space="preserve">Identifying Policy Priorities: The OECD’s Annual </w:t>
      </w:r>
      <w:r w:rsidR="006C1EFA" w:rsidRPr="00D619FB">
        <w:rPr>
          <w:b/>
          <w:sz w:val="22"/>
        </w:rPr>
        <w:tab/>
      </w:r>
      <w:r w:rsidR="006C1EFA" w:rsidRPr="00D619FB">
        <w:rPr>
          <w:b/>
          <w:sz w:val="22"/>
        </w:rPr>
        <w:tab/>
      </w:r>
      <w:r w:rsidR="006C1EFA" w:rsidRPr="00D619FB">
        <w:rPr>
          <w:b/>
          <w:sz w:val="22"/>
        </w:rPr>
        <w:tab/>
      </w:r>
      <w:r w:rsidR="006C1EFA" w:rsidRPr="00D619FB">
        <w:rPr>
          <w:b/>
          <w:sz w:val="22"/>
        </w:rPr>
        <w:tab/>
        <w:t xml:space="preserve">Structural Policy Surveillance </w:t>
      </w:r>
    </w:p>
    <w:p w:rsidR="006C1EFA" w:rsidRPr="00D619FB" w:rsidRDefault="006C1EFA" w:rsidP="006C1EFA">
      <w:pPr>
        <w:ind w:left="4320"/>
        <w:rPr>
          <w:sz w:val="22"/>
        </w:rPr>
      </w:pPr>
      <w:r w:rsidRPr="00D619FB">
        <w:rPr>
          <w:sz w:val="22"/>
        </w:rPr>
        <w:t xml:space="preserve">Mr. Alain de </w:t>
      </w:r>
      <w:proofErr w:type="spellStart"/>
      <w:r w:rsidRPr="00D619FB">
        <w:rPr>
          <w:sz w:val="22"/>
        </w:rPr>
        <w:t>Serres</w:t>
      </w:r>
      <w:proofErr w:type="spellEnd"/>
      <w:r w:rsidRPr="00D619FB">
        <w:rPr>
          <w:sz w:val="22"/>
        </w:rPr>
        <w:t xml:space="preserve">, </w:t>
      </w:r>
      <w:r w:rsidR="00CA273D" w:rsidRPr="00D619FB">
        <w:rPr>
          <w:sz w:val="22"/>
        </w:rPr>
        <w:t>Deputy Director</w:t>
      </w:r>
      <w:r w:rsidRPr="00D619FB">
        <w:rPr>
          <w:sz w:val="22"/>
        </w:rPr>
        <w:t>, Organization for Economic Co-operation and Development (OECD)</w:t>
      </w:r>
    </w:p>
    <w:p w:rsidR="006C1EFA" w:rsidRPr="00D619FB" w:rsidRDefault="006C1EFA" w:rsidP="006C1EFA">
      <w:pPr>
        <w:pStyle w:val="ListParagraph"/>
        <w:rPr>
          <w:sz w:val="22"/>
        </w:rPr>
      </w:pPr>
      <w:r w:rsidRPr="00D619FB">
        <w:rPr>
          <w:sz w:val="22"/>
        </w:rPr>
        <w:t>The main growth drivers and their link to policies</w:t>
      </w:r>
    </w:p>
    <w:p w:rsidR="006C1EFA" w:rsidRPr="008639DC" w:rsidRDefault="006C1EFA" w:rsidP="006C1EFA">
      <w:pPr>
        <w:pStyle w:val="ListParagraph"/>
        <w:rPr>
          <w:sz w:val="22"/>
        </w:rPr>
      </w:pPr>
      <w:r w:rsidRPr="008639DC">
        <w:rPr>
          <w:sz w:val="22"/>
        </w:rPr>
        <w:t>Framework to identify policy priorities</w:t>
      </w:r>
    </w:p>
    <w:p w:rsidR="006C1EFA" w:rsidRPr="008639DC" w:rsidRDefault="006C1EFA" w:rsidP="006C1EFA">
      <w:pPr>
        <w:pStyle w:val="ListParagraph"/>
        <w:rPr>
          <w:sz w:val="22"/>
        </w:rPr>
      </w:pPr>
      <w:r w:rsidRPr="008639DC">
        <w:rPr>
          <w:sz w:val="22"/>
        </w:rPr>
        <w:t>Benchmarking on performance and policies</w:t>
      </w:r>
    </w:p>
    <w:p w:rsidR="00773A95" w:rsidRDefault="00773A95" w:rsidP="006C1EFA">
      <w:pPr>
        <w:rPr>
          <w:sz w:val="22"/>
        </w:rPr>
      </w:pPr>
    </w:p>
    <w:p w:rsidR="006C1EFA" w:rsidRPr="00D619FB" w:rsidRDefault="002D0F29" w:rsidP="006C1EFA">
      <w:pPr>
        <w:rPr>
          <w:b/>
          <w:sz w:val="22"/>
        </w:rPr>
      </w:pPr>
      <w:r w:rsidRPr="00D619FB">
        <w:rPr>
          <w:sz w:val="22"/>
        </w:rPr>
        <w:t>1</w:t>
      </w:r>
      <w:r w:rsidR="003D42CB" w:rsidRPr="00D619FB">
        <w:rPr>
          <w:sz w:val="22"/>
        </w:rPr>
        <w:t>.</w:t>
      </w:r>
      <w:r w:rsidRPr="00D619FB">
        <w:rPr>
          <w:sz w:val="22"/>
        </w:rPr>
        <w:t>45</w:t>
      </w:r>
      <w:r w:rsidR="003D42CB" w:rsidRPr="00D619FB">
        <w:rPr>
          <w:sz w:val="22"/>
        </w:rPr>
        <w:t xml:space="preserve"> p.m. – 5.</w:t>
      </w:r>
      <w:r w:rsidRPr="00D619FB">
        <w:rPr>
          <w:sz w:val="22"/>
        </w:rPr>
        <w:t>0</w:t>
      </w:r>
      <w:r w:rsidR="003D42CB" w:rsidRPr="00D619FB">
        <w:rPr>
          <w:sz w:val="22"/>
        </w:rPr>
        <w:t>0 p.m.</w:t>
      </w:r>
      <w:r w:rsidR="003D42CB" w:rsidRPr="00D619FB">
        <w:rPr>
          <w:sz w:val="22"/>
        </w:rPr>
        <w:tab/>
        <w:t>W-</w:t>
      </w:r>
      <w:r w:rsidR="00DE59EB">
        <w:rPr>
          <w:sz w:val="22"/>
        </w:rPr>
        <w:t>4</w:t>
      </w:r>
      <w:r w:rsidR="003D42CB" w:rsidRPr="00D619FB">
        <w:rPr>
          <w:sz w:val="22"/>
        </w:rPr>
        <w:tab/>
      </w:r>
      <w:r w:rsidR="006C1EFA" w:rsidRPr="00D619FB">
        <w:rPr>
          <w:b/>
          <w:sz w:val="22"/>
        </w:rPr>
        <w:t>Workshop on</w:t>
      </w:r>
      <w:r w:rsidR="006C1EFA" w:rsidRPr="00D619FB">
        <w:rPr>
          <w:sz w:val="22"/>
        </w:rPr>
        <w:t xml:space="preserve"> </w:t>
      </w:r>
      <w:r w:rsidR="006C1EFA" w:rsidRPr="00D619FB">
        <w:rPr>
          <w:b/>
          <w:sz w:val="22"/>
        </w:rPr>
        <w:t xml:space="preserve">Implementing the Framework: </w:t>
      </w:r>
      <w:r w:rsidR="003C770A" w:rsidRPr="00D619FB">
        <w:rPr>
          <w:b/>
          <w:sz w:val="22"/>
        </w:rPr>
        <w:br/>
      </w:r>
      <w:r w:rsidR="003C770A" w:rsidRPr="00D619FB">
        <w:rPr>
          <w:b/>
          <w:sz w:val="22"/>
        </w:rPr>
        <w:tab/>
      </w:r>
      <w:r w:rsidR="006C1EFA" w:rsidRPr="00D619FB">
        <w:rPr>
          <w:b/>
          <w:sz w:val="22"/>
        </w:rPr>
        <w:tab/>
        <w:t xml:space="preserve">Going for Growth </w:t>
      </w:r>
    </w:p>
    <w:p w:rsidR="006C1EFA" w:rsidRPr="008639DC" w:rsidRDefault="00C2623B" w:rsidP="006C1EFA">
      <w:pPr>
        <w:ind w:left="4320"/>
        <w:rPr>
          <w:sz w:val="22"/>
        </w:rPr>
      </w:pPr>
      <w:r w:rsidRPr="00D619FB">
        <w:rPr>
          <w:sz w:val="22"/>
        </w:rPr>
        <w:t xml:space="preserve">Mr. de </w:t>
      </w:r>
      <w:proofErr w:type="spellStart"/>
      <w:r w:rsidRPr="00D619FB">
        <w:rPr>
          <w:sz w:val="22"/>
        </w:rPr>
        <w:t>Serres</w:t>
      </w:r>
      <w:proofErr w:type="spellEnd"/>
      <w:r w:rsidR="005543C0" w:rsidRPr="00D619FB">
        <w:rPr>
          <w:sz w:val="22"/>
        </w:rPr>
        <w:t>,</w:t>
      </w:r>
      <w:r w:rsidRPr="00D619FB">
        <w:rPr>
          <w:sz w:val="22"/>
        </w:rPr>
        <w:t xml:space="preserve"> Ms. Arakelyan</w:t>
      </w:r>
      <w:r w:rsidR="006C1EFA" w:rsidRPr="008639DC">
        <w:rPr>
          <w:sz w:val="22"/>
        </w:rPr>
        <w:t xml:space="preserve"> and Mr. </w:t>
      </w:r>
      <w:proofErr w:type="spellStart"/>
      <w:r>
        <w:rPr>
          <w:sz w:val="22"/>
        </w:rPr>
        <w:t>Hl</w:t>
      </w:r>
      <w:r>
        <w:rPr>
          <w:rFonts w:ascii="Calibri" w:hAnsi="Calibri" w:cs="Calibri"/>
          <w:sz w:val="22"/>
        </w:rPr>
        <w:t>é</w:t>
      </w:r>
      <w:r>
        <w:rPr>
          <w:sz w:val="22"/>
        </w:rPr>
        <w:t>dik</w:t>
      </w:r>
      <w:proofErr w:type="spellEnd"/>
    </w:p>
    <w:p w:rsidR="006C1EFA" w:rsidRPr="008639DC" w:rsidRDefault="006C1EFA" w:rsidP="006C1EFA">
      <w:pPr>
        <w:pStyle w:val="ListParagraph"/>
        <w:rPr>
          <w:sz w:val="22"/>
        </w:rPr>
      </w:pPr>
      <w:r w:rsidRPr="008639DC">
        <w:rPr>
          <w:sz w:val="22"/>
        </w:rPr>
        <w:t>Matching indicators with performance</w:t>
      </w:r>
    </w:p>
    <w:p w:rsidR="006C1EFA" w:rsidRPr="008639DC" w:rsidRDefault="006C1EFA" w:rsidP="006C1EFA">
      <w:pPr>
        <w:pStyle w:val="ListParagraph"/>
        <w:rPr>
          <w:sz w:val="22"/>
        </w:rPr>
      </w:pPr>
      <w:r w:rsidRPr="008639DC">
        <w:rPr>
          <w:sz w:val="22"/>
        </w:rPr>
        <w:t>Application to CESEE countries</w:t>
      </w:r>
    </w:p>
    <w:p w:rsidR="003D42CB" w:rsidRDefault="006C1EFA" w:rsidP="006C1EFA">
      <w:pPr>
        <w:pStyle w:val="ListParagraph"/>
        <w:rPr>
          <w:sz w:val="22"/>
        </w:rPr>
      </w:pPr>
      <w:r w:rsidRPr="008639DC">
        <w:rPr>
          <w:sz w:val="22"/>
        </w:rPr>
        <w:t>Selected country examples</w:t>
      </w:r>
    </w:p>
    <w:p w:rsidR="00DE59EB" w:rsidRDefault="00DE59EB" w:rsidP="00FF4FEF">
      <w:pPr>
        <w:tabs>
          <w:tab w:val="clear" w:pos="3456"/>
          <w:tab w:val="clear" w:pos="4320"/>
        </w:tabs>
        <w:ind w:left="90"/>
        <w:rPr>
          <w:sz w:val="22"/>
        </w:rPr>
      </w:pPr>
      <w:r>
        <w:rPr>
          <w:sz w:val="22"/>
        </w:rPr>
        <w:br w:type="page"/>
      </w:r>
    </w:p>
    <w:p w:rsidR="00227D1A" w:rsidRDefault="00227D1A" w:rsidP="00216F59">
      <w:pPr>
        <w:pStyle w:val="Heading1"/>
        <w:rPr>
          <w:sz w:val="6"/>
          <w:szCs w:val="6"/>
        </w:rPr>
      </w:pPr>
    </w:p>
    <w:p w:rsidR="00216F59" w:rsidRPr="008639DC" w:rsidRDefault="00216F59" w:rsidP="00FC7553">
      <w:pPr>
        <w:pStyle w:val="Heading1"/>
        <w:spacing w:before="0"/>
        <w:rPr>
          <w:sz w:val="22"/>
          <w:szCs w:val="22"/>
        </w:rPr>
      </w:pPr>
      <w:r w:rsidRPr="008639DC">
        <w:rPr>
          <w:sz w:val="22"/>
          <w:szCs w:val="22"/>
        </w:rPr>
        <w:t>Monday</w:t>
      </w:r>
      <w:r w:rsidR="006C1EFA">
        <w:rPr>
          <w:sz w:val="22"/>
          <w:szCs w:val="22"/>
        </w:rPr>
        <w:t xml:space="preserve">, September </w:t>
      </w:r>
      <w:r w:rsidR="00F5252D">
        <w:rPr>
          <w:sz w:val="22"/>
          <w:szCs w:val="22"/>
        </w:rPr>
        <w:t>2</w:t>
      </w:r>
    </w:p>
    <w:p w:rsidR="00227D1A" w:rsidRDefault="00227D1A" w:rsidP="008A68C7">
      <w:pPr>
        <w:ind w:left="4320" w:hanging="4050"/>
        <w:rPr>
          <w:sz w:val="22"/>
        </w:rPr>
      </w:pPr>
    </w:p>
    <w:p w:rsidR="00843FF9" w:rsidRPr="00D619FB" w:rsidRDefault="00843FF9" w:rsidP="00843FF9">
      <w:pPr>
        <w:pStyle w:val="Normnospacing"/>
        <w:spacing w:before="60"/>
        <w:rPr>
          <w:sz w:val="22"/>
        </w:rPr>
      </w:pPr>
      <w:r w:rsidRPr="00D619FB">
        <w:rPr>
          <w:sz w:val="22"/>
        </w:rPr>
        <w:t>9.00 a.m. – 12.</w:t>
      </w:r>
      <w:r w:rsidR="002D0F29" w:rsidRPr="00D619FB">
        <w:rPr>
          <w:sz w:val="22"/>
        </w:rPr>
        <w:t>15</w:t>
      </w:r>
      <w:r w:rsidRPr="00D619FB">
        <w:rPr>
          <w:sz w:val="22"/>
        </w:rPr>
        <w:t xml:space="preserve"> p.m.</w:t>
      </w:r>
      <w:r w:rsidRPr="00D619FB">
        <w:rPr>
          <w:sz w:val="22"/>
        </w:rPr>
        <w:tab/>
        <w:t>L-</w:t>
      </w:r>
      <w:r w:rsidR="006B440C" w:rsidRPr="00D619FB">
        <w:rPr>
          <w:sz w:val="22"/>
        </w:rPr>
        <w:t>1</w:t>
      </w:r>
      <w:r w:rsidR="00DE59EB">
        <w:rPr>
          <w:sz w:val="22"/>
        </w:rPr>
        <w:t>1</w:t>
      </w:r>
      <w:r w:rsidRPr="00D619FB">
        <w:rPr>
          <w:sz w:val="22"/>
        </w:rPr>
        <w:tab/>
      </w:r>
      <w:r w:rsidRPr="00D619FB">
        <w:rPr>
          <w:b/>
          <w:sz w:val="22"/>
        </w:rPr>
        <w:t xml:space="preserve">Financial Sector Development and Reform </w:t>
      </w:r>
    </w:p>
    <w:p w:rsidR="00843FF9" w:rsidRPr="00B406BB" w:rsidRDefault="00843FF9" w:rsidP="00843FF9">
      <w:pPr>
        <w:ind w:left="4320"/>
        <w:rPr>
          <w:sz w:val="22"/>
        </w:rPr>
      </w:pPr>
      <w:r w:rsidRPr="00D619FB">
        <w:rPr>
          <w:sz w:val="22"/>
        </w:rPr>
        <w:t>Mr. Bojan Markovic, Deputy Director; Economics</w:t>
      </w:r>
      <w:r>
        <w:rPr>
          <w:sz w:val="22"/>
        </w:rPr>
        <w:t>, Policy and Governance, European Bank for Reconstruction and Development (EBRD)</w:t>
      </w:r>
    </w:p>
    <w:p w:rsidR="00843FF9" w:rsidRPr="00B406BB" w:rsidRDefault="00843FF9" w:rsidP="00843FF9">
      <w:pPr>
        <w:pStyle w:val="ListParagraph"/>
        <w:rPr>
          <w:sz w:val="22"/>
        </w:rPr>
      </w:pPr>
      <w:r>
        <w:rPr>
          <w:sz w:val="22"/>
        </w:rPr>
        <w:t>Financial sector development and growth</w:t>
      </w:r>
    </w:p>
    <w:p w:rsidR="00843FF9" w:rsidRPr="00B406BB" w:rsidRDefault="00843FF9" w:rsidP="00843FF9">
      <w:pPr>
        <w:pStyle w:val="ListParagraph"/>
        <w:rPr>
          <w:sz w:val="22"/>
        </w:rPr>
      </w:pPr>
      <w:r>
        <w:rPr>
          <w:sz w:val="22"/>
        </w:rPr>
        <w:t>The role of financial inclusion</w:t>
      </w:r>
    </w:p>
    <w:p w:rsidR="00843FF9" w:rsidRPr="00B406BB" w:rsidRDefault="00843FF9" w:rsidP="00843FF9">
      <w:pPr>
        <w:pStyle w:val="ListParagraph"/>
        <w:rPr>
          <w:sz w:val="22"/>
        </w:rPr>
      </w:pPr>
      <w:r>
        <w:rPr>
          <w:sz w:val="22"/>
        </w:rPr>
        <w:t>Financial sector liberalization</w:t>
      </w:r>
    </w:p>
    <w:p w:rsidR="00707371" w:rsidRPr="008639DC" w:rsidRDefault="00707371" w:rsidP="008A68C7">
      <w:pPr>
        <w:ind w:left="4320" w:hanging="4050"/>
        <w:rPr>
          <w:sz w:val="22"/>
        </w:rPr>
      </w:pPr>
    </w:p>
    <w:p w:rsidR="006C1EFA" w:rsidRPr="008639DC" w:rsidRDefault="00773A95" w:rsidP="006C1EFA">
      <w:pPr>
        <w:pStyle w:val="Normnospacing"/>
        <w:spacing w:before="60"/>
        <w:rPr>
          <w:sz w:val="22"/>
        </w:rPr>
      </w:pPr>
      <w:r w:rsidRPr="00DE59EB">
        <w:rPr>
          <w:sz w:val="22"/>
        </w:rPr>
        <w:t>1</w:t>
      </w:r>
      <w:r w:rsidR="00E03AA4" w:rsidRPr="00DE59EB">
        <w:rPr>
          <w:sz w:val="22"/>
        </w:rPr>
        <w:t>.</w:t>
      </w:r>
      <w:r w:rsidR="007C0276" w:rsidRPr="00DE59EB">
        <w:rPr>
          <w:sz w:val="22"/>
        </w:rPr>
        <w:t>45</w:t>
      </w:r>
      <w:r w:rsidR="00E03AA4" w:rsidRPr="00DE59EB">
        <w:rPr>
          <w:sz w:val="22"/>
        </w:rPr>
        <w:t xml:space="preserve"> </w:t>
      </w:r>
      <w:r w:rsidRPr="00DE59EB">
        <w:rPr>
          <w:sz w:val="22"/>
        </w:rPr>
        <w:t>p</w:t>
      </w:r>
      <w:r w:rsidR="00E03AA4" w:rsidRPr="00DE59EB">
        <w:rPr>
          <w:sz w:val="22"/>
        </w:rPr>
        <w:t xml:space="preserve">.m. – </w:t>
      </w:r>
      <w:r w:rsidRPr="00DE59EB">
        <w:rPr>
          <w:sz w:val="22"/>
        </w:rPr>
        <w:t>3</w:t>
      </w:r>
      <w:r w:rsidR="00E03AA4" w:rsidRPr="00DE59EB">
        <w:rPr>
          <w:sz w:val="22"/>
        </w:rPr>
        <w:t>.</w:t>
      </w:r>
      <w:r w:rsidR="007C0276" w:rsidRPr="00DE59EB">
        <w:rPr>
          <w:sz w:val="22"/>
        </w:rPr>
        <w:t>15</w:t>
      </w:r>
      <w:r w:rsidR="00E03AA4" w:rsidRPr="00DE59EB">
        <w:rPr>
          <w:sz w:val="22"/>
        </w:rPr>
        <w:t xml:space="preserve"> p.m.</w:t>
      </w:r>
      <w:r w:rsidR="00E03AA4" w:rsidRPr="00DE59EB">
        <w:rPr>
          <w:sz w:val="22"/>
        </w:rPr>
        <w:tab/>
        <w:t>L-1</w:t>
      </w:r>
      <w:r w:rsidR="00DE59EB">
        <w:rPr>
          <w:sz w:val="22"/>
        </w:rPr>
        <w:t>2</w:t>
      </w:r>
      <w:r w:rsidR="00B404AB" w:rsidRPr="00DE59EB">
        <w:rPr>
          <w:sz w:val="22"/>
        </w:rPr>
        <w:tab/>
      </w:r>
      <w:r w:rsidR="006F41E1" w:rsidRPr="00DE59EB">
        <w:rPr>
          <w:b/>
          <w:sz w:val="22"/>
        </w:rPr>
        <w:t>Energy Market Reform</w:t>
      </w:r>
      <w:r w:rsidR="006C1EFA" w:rsidRPr="008639DC">
        <w:rPr>
          <w:b/>
          <w:sz w:val="22"/>
        </w:rPr>
        <w:t xml:space="preserve"> </w:t>
      </w:r>
    </w:p>
    <w:p w:rsidR="006C1EFA" w:rsidRPr="006C1EFA" w:rsidRDefault="00E5435D" w:rsidP="006C1EFA">
      <w:pPr>
        <w:ind w:left="4320"/>
        <w:rPr>
          <w:sz w:val="22"/>
        </w:rPr>
      </w:pPr>
      <w:r>
        <w:rPr>
          <w:sz w:val="22"/>
        </w:rPr>
        <w:t>Mr. Chris Basinski, Principal Energy Economist, European Bank for Reconstruction and Development (EBRD)</w:t>
      </w:r>
    </w:p>
    <w:p w:rsidR="006C1EFA" w:rsidRPr="008639DC" w:rsidRDefault="00DE4711" w:rsidP="006C1EFA">
      <w:pPr>
        <w:pStyle w:val="ListParagraph"/>
        <w:rPr>
          <w:sz w:val="22"/>
        </w:rPr>
      </w:pPr>
      <w:r>
        <w:rPr>
          <w:sz w:val="22"/>
        </w:rPr>
        <w:t>Sector restructuring, unbundling, privatization</w:t>
      </w:r>
    </w:p>
    <w:p w:rsidR="006C1EFA" w:rsidRDefault="00DE4711" w:rsidP="006C1EFA">
      <w:pPr>
        <w:pStyle w:val="ListParagraph"/>
        <w:rPr>
          <w:sz w:val="22"/>
        </w:rPr>
      </w:pPr>
      <w:r>
        <w:rPr>
          <w:sz w:val="22"/>
        </w:rPr>
        <w:t>Key elements of a functioning energy market</w:t>
      </w:r>
    </w:p>
    <w:p w:rsidR="00B404AB" w:rsidRDefault="00DE4711" w:rsidP="00773A95">
      <w:pPr>
        <w:pStyle w:val="ListParagraph"/>
        <w:rPr>
          <w:sz w:val="22"/>
        </w:rPr>
      </w:pPr>
      <w:r>
        <w:rPr>
          <w:sz w:val="22"/>
        </w:rPr>
        <w:t>Re-balancing the energy mix</w:t>
      </w:r>
    </w:p>
    <w:p w:rsidR="00DE59EB" w:rsidRDefault="00DE59EB" w:rsidP="006A183F">
      <w:pPr>
        <w:pStyle w:val="Normnospacing"/>
        <w:keepNext/>
        <w:keepLines/>
        <w:spacing w:before="60"/>
        <w:rPr>
          <w:sz w:val="22"/>
          <w:highlight w:val="cyan"/>
        </w:rPr>
      </w:pPr>
    </w:p>
    <w:p w:rsidR="006A183F" w:rsidRPr="00A54F5E" w:rsidRDefault="00DE59EB" w:rsidP="006A183F">
      <w:pPr>
        <w:pStyle w:val="Normnospacing"/>
        <w:keepNext/>
        <w:keepLines/>
        <w:spacing w:before="60"/>
        <w:rPr>
          <w:sz w:val="22"/>
        </w:rPr>
      </w:pPr>
      <w:r w:rsidRPr="006E128B">
        <w:rPr>
          <w:sz w:val="22"/>
          <w:highlight w:val="cyan"/>
        </w:rPr>
        <w:t>3</w:t>
      </w:r>
      <w:r w:rsidR="006A183F" w:rsidRPr="006E128B">
        <w:rPr>
          <w:sz w:val="22"/>
          <w:highlight w:val="cyan"/>
        </w:rPr>
        <w:t>.</w:t>
      </w:r>
      <w:r w:rsidRPr="006E128B">
        <w:rPr>
          <w:sz w:val="22"/>
          <w:highlight w:val="cyan"/>
        </w:rPr>
        <w:t>45</w:t>
      </w:r>
      <w:r w:rsidR="006A183F" w:rsidRPr="006E128B">
        <w:rPr>
          <w:sz w:val="22"/>
          <w:highlight w:val="cyan"/>
        </w:rPr>
        <w:t xml:space="preserve"> p.m. – 5.00 pm. </w:t>
      </w:r>
      <w:r w:rsidR="006A183F" w:rsidRPr="006E128B">
        <w:rPr>
          <w:sz w:val="22"/>
          <w:highlight w:val="cyan"/>
        </w:rPr>
        <w:tab/>
        <w:t>PP-</w:t>
      </w:r>
      <w:r w:rsidRPr="006E128B">
        <w:rPr>
          <w:sz w:val="22"/>
          <w:highlight w:val="cyan"/>
        </w:rPr>
        <w:t>2</w:t>
      </w:r>
      <w:r w:rsidR="006A183F" w:rsidRPr="006E128B">
        <w:rPr>
          <w:sz w:val="22"/>
          <w:highlight w:val="cyan"/>
        </w:rPr>
        <w:t xml:space="preserve"> </w:t>
      </w:r>
      <w:r w:rsidR="006A183F" w:rsidRPr="006E128B">
        <w:rPr>
          <w:sz w:val="22"/>
          <w:highlight w:val="cyan"/>
        </w:rPr>
        <w:tab/>
      </w:r>
      <w:r w:rsidR="006A183F" w:rsidRPr="006E128B">
        <w:rPr>
          <w:b/>
          <w:sz w:val="22"/>
          <w:highlight w:val="cyan"/>
        </w:rPr>
        <w:t>Preparation of</w:t>
      </w:r>
      <w:r w:rsidR="006A183F" w:rsidRPr="006E128B">
        <w:rPr>
          <w:sz w:val="22"/>
          <w:highlight w:val="cyan"/>
        </w:rPr>
        <w:t xml:space="preserve"> </w:t>
      </w:r>
      <w:r w:rsidR="006A183F" w:rsidRPr="006E128B">
        <w:rPr>
          <w:b/>
          <w:sz w:val="22"/>
          <w:highlight w:val="cyan"/>
        </w:rPr>
        <w:t>Participant Group Presentations</w:t>
      </w:r>
    </w:p>
    <w:p w:rsidR="006A183F" w:rsidRPr="00A54F5E" w:rsidRDefault="006A183F" w:rsidP="006A183F">
      <w:pPr>
        <w:keepNext/>
        <w:keepLines/>
        <w:rPr>
          <w:sz w:val="22"/>
        </w:rPr>
      </w:pPr>
      <w:r w:rsidRPr="00A54F5E">
        <w:rPr>
          <w:sz w:val="22"/>
        </w:rPr>
        <w:tab/>
      </w:r>
      <w:r w:rsidRPr="00A54F5E">
        <w:rPr>
          <w:sz w:val="22"/>
        </w:rPr>
        <w:tab/>
        <w:t xml:space="preserve">Ms. Arakelyan; Mr. Floerkemeier; Mr. </w:t>
      </w:r>
      <w:proofErr w:type="spellStart"/>
      <w:r w:rsidRPr="00A54F5E">
        <w:rPr>
          <w:sz w:val="22"/>
        </w:rPr>
        <w:t>Hl</w:t>
      </w:r>
      <w:r w:rsidRPr="00A54F5E">
        <w:rPr>
          <w:rFonts w:ascii="Calibri" w:hAnsi="Calibri" w:cs="Calibri"/>
          <w:sz w:val="22"/>
        </w:rPr>
        <w:t>é</w:t>
      </w:r>
      <w:r w:rsidRPr="00A54F5E">
        <w:rPr>
          <w:sz w:val="22"/>
        </w:rPr>
        <w:t>dik</w:t>
      </w:r>
      <w:proofErr w:type="spellEnd"/>
      <w:r>
        <w:rPr>
          <w:sz w:val="22"/>
        </w:rPr>
        <w:t>, Mr. Miksjuk</w:t>
      </w:r>
    </w:p>
    <w:p w:rsidR="006A183F" w:rsidRPr="00A54F5E" w:rsidRDefault="006A183F" w:rsidP="006A183F">
      <w:pPr>
        <w:pStyle w:val="ListParagraph"/>
        <w:rPr>
          <w:sz w:val="22"/>
        </w:rPr>
      </w:pPr>
      <w:r w:rsidRPr="00A54F5E">
        <w:rPr>
          <w:sz w:val="22"/>
        </w:rPr>
        <w:t>Three groups on structural reforms in selected areas in Central Europe, Southeastern Europe, and Central Asia/Caucasus</w:t>
      </w:r>
    </w:p>
    <w:p w:rsidR="006A183F" w:rsidRPr="00A54F5E" w:rsidRDefault="006A183F" w:rsidP="006A183F">
      <w:pPr>
        <w:rPr>
          <w:sz w:val="22"/>
        </w:rPr>
      </w:pPr>
    </w:p>
    <w:p w:rsidR="004C4211" w:rsidRPr="008639DC" w:rsidRDefault="004C4211" w:rsidP="006E128B">
      <w:pPr>
        <w:pStyle w:val="Heading1"/>
        <w:spacing w:before="0"/>
        <w:rPr>
          <w:sz w:val="22"/>
          <w:szCs w:val="22"/>
        </w:rPr>
      </w:pPr>
      <w:r w:rsidRPr="008639DC">
        <w:rPr>
          <w:sz w:val="6"/>
          <w:szCs w:val="6"/>
        </w:rPr>
        <w:br/>
      </w:r>
      <w:r w:rsidR="00B7562C" w:rsidRPr="008639DC">
        <w:rPr>
          <w:sz w:val="22"/>
          <w:szCs w:val="22"/>
        </w:rPr>
        <w:t xml:space="preserve">Tuesday, September </w:t>
      </w:r>
      <w:r w:rsidR="00F5252D">
        <w:rPr>
          <w:sz w:val="22"/>
          <w:szCs w:val="22"/>
        </w:rPr>
        <w:t>3</w:t>
      </w:r>
    </w:p>
    <w:p w:rsidR="00A044C4" w:rsidRDefault="00A044C4" w:rsidP="00665272">
      <w:pPr>
        <w:rPr>
          <w:sz w:val="22"/>
        </w:rPr>
      </w:pPr>
    </w:p>
    <w:p w:rsidR="00A044C4" w:rsidRPr="006E128B" w:rsidRDefault="00A044C4" w:rsidP="00A044C4">
      <w:pPr>
        <w:pStyle w:val="Normnospacing"/>
        <w:spacing w:before="60"/>
        <w:rPr>
          <w:sz w:val="22"/>
        </w:rPr>
      </w:pPr>
      <w:r w:rsidRPr="00763B21">
        <w:rPr>
          <w:sz w:val="22"/>
        </w:rPr>
        <w:t>9.00 a.m. – 10.30 a.m.</w:t>
      </w:r>
      <w:r w:rsidRPr="00763B21">
        <w:rPr>
          <w:sz w:val="22"/>
        </w:rPr>
        <w:tab/>
        <w:t>L-</w:t>
      </w:r>
      <w:r w:rsidR="006B440C" w:rsidRPr="00763B21">
        <w:rPr>
          <w:sz w:val="22"/>
        </w:rPr>
        <w:t>1</w:t>
      </w:r>
      <w:r w:rsidR="00DE59EB" w:rsidRPr="00763B21">
        <w:rPr>
          <w:sz w:val="22"/>
        </w:rPr>
        <w:t>3</w:t>
      </w:r>
      <w:r w:rsidRPr="00763B21">
        <w:rPr>
          <w:sz w:val="22"/>
        </w:rPr>
        <w:tab/>
      </w:r>
      <w:r w:rsidRPr="00763B21">
        <w:rPr>
          <w:b/>
          <w:sz w:val="22"/>
        </w:rPr>
        <w:t>Pension Reform</w:t>
      </w:r>
      <w:r w:rsidRPr="006E128B">
        <w:rPr>
          <w:b/>
          <w:sz w:val="22"/>
        </w:rPr>
        <w:t xml:space="preserve"> </w:t>
      </w:r>
    </w:p>
    <w:p w:rsidR="00A044C4" w:rsidRPr="006E128B" w:rsidRDefault="00A044C4" w:rsidP="00A044C4">
      <w:pPr>
        <w:ind w:left="4320"/>
        <w:rPr>
          <w:sz w:val="22"/>
        </w:rPr>
      </w:pPr>
      <w:r w:rsidRPr="006E128B">
        <w:rPr>
          <w:sz w:val="22"/>
        </w:rPr>
        <w:t>Mr. Zbyněk Štork, Ministry of Finance of the Czech Republic</w:t>
      </w:r>
    </w:p>
    <w:p w:rsidR="00A044C4" w:rsidRPr="006E128B" w:rsidRDefault="00A044C4" w:rsidP="00A044C4">
      <w:pPr>
        <w:pStyle w:val="ListParagraph"/>
        <w:rPr>
          <w:sz w:val="22"/>
        </w:rPr>
      </w:pPr>
      <w:bookmarkStart w:id="0" w:name="_GoBack"/>
      <w:bookmarkEnd w:id="0"/>
      <w:r w:rsidRPr="006E128B">
        <w:rPr>
          <w:sz w:val="22"/>
        </w:rPr>
        <w:t>Demographic Trends and population ageing</w:t>
      </w:r>
    </w:p>
    <w:p w:rsidR="00A044C4" w:rsidRPr="006E128B" w:rsidRDefault="00A044C4" w:rsidP="00A044C4">
      <w:pPr>
        <w:pStyle w:val="ListParagraph"/>
        <w:rPr>
          <w:sz w:val="22"/>
        </w:rPr>
      </w:pPr>
      <w:r w:rsidRPr="006E128B">
        <w:rPr>
          <w:sz w:val="22"/>
        </w:rPr>
        <w:t>Recent developments in pension schemes</w:t>
      </w:r>
    </w:p>
    <w:p w:rsidR="00A044C4" w:rsidRPr="006E128B" w:rsidRDefault="00A044C4" w:rsidP="00A044C4">
      <w:pPr>
        <w:pStyle w:val="ListParagraph"/>
        <w:rPr>
          <w:sz w:val="22"/>
        </w:rPr>
      </w:pPr>
      <w:r w:rsidRPr="006E128B">
        <w:rPr>
          <w:sz w:val="22"/>
        </w:rPr>
        <w:t>Options for reforming existing pension schemes</w:t>
      </w:r>
    </w:p>
    <w:p w:rsidR="00A044C4" w:rsidRPr="006E128B" w:rsidRDefault="00A044C4" w:rsidP="00A044C4">
      <w:pPr>
        <w:pStyle w:val="ListParagraph"/>
        <w:rPr>
          <w:sz w:val="22"/>
        </w:rPr>
      </w:pPr>
      <w:r w:rsidRPr="006E128B">
        <w:rPr>
          <w:sz w:val="22"/>
        </w:rPr>
        <w:t>Pension reform in the Czech Republic</w:t>
      </w:r>
    </w:p>
    <w:p w:rsidR="00A044C4" w:rsidRPr="006E128B" w:rsidRDefault="00A044C4" w:rsidP="00036220">
      <w:pPr>
        <w:rPr>
          <w:sz w:val="22"/>
        </w:rPr>
      </w:pPr>
    </w:p>
    <w:p w:rsidR="00773A95" w:rsidRDefault="0054386D" w:rsidP="00773A95">
      <w:pPr>
        <w:rPr>
          <w:sz w:val="22"/>
        </w:rPr>
      </w:pPr>
      <w:r w:rsidRPr="006E128B">
        <w:rPr>
          <w:sz w:val="22"/>
        </w:rPr>
        <w:t>1</w:t>
      </w:r>
      <w:r w:rsidR="00D619FB" w:rsidRPr="006E128B">
        <w:rPr>
          <w:sz w:val="22"/>
        </w:rPr>
        <w:t>0</w:t>
      </w:r>
      <w:r w:rsidRPr="006E128B">
        <w:rPr>
          <w:sz w:val="22"/>
        </w:rPr>
        <w:t>.</w:t>
      </w:r>
      <w:r w:rsidR="00D619FB" w:rsidRPr="006E128B">
        <w:rPr>
          <w:sz w:val="22"/>
        </w:rPr>
        <w:t>45</w:t>
      </w:r>
      <w:r w:rsidRPr="006E128B">
        <w:rPr>
          <w:sz w:val="22"/>
        </w:rPr>
        <w:t xml:space="preserve"> a.m. – 1</w:t>
      </w:r>
      <w:r w:rsidR="00E906A0" w:rsidRPr="006E128B">
        <w:rPr>
          <w:sz w:val="22"/>
        </w:rPr>
        <w:t>2</w:t>
      </w:r>
      <w:r w:rsidRPr="006E128B">
        <w:rPr>
          <w:sz w:val="22"/>
        </w:rPr>
        <w:t>.</w:t>
      </w:r>
      <w:r w:rsidR="00D619FB" w:rsidRPr="006E128B">
        <w:rPr>
          <w:sz w:val="22"/>
        </w:rPr>
        <w:t>15</w:t>
      </w:r>
      <w:r w:rsidRPr="006E128B">
        <w:rPr>
          <w:sz w:val="22"/>
        </w:rPr>
        <w:t xml:space="preserve"> p.m.</w:t>
      </w:r>
      <w:r w:rsidRPr="006E128B">
        <w:rPr>
          <w:sz w:val="22"/>
        </w:rPr>
        <w:tab/>
        <w:t>L-1</w:t>
      </w:r>
      <w:r w:rsidR="006E128B" w:rsidRPr="006E128B">
        <w:rPr>
          <w:sz w:val="22"/>
        </w:rPr>
        <w:t>4</w:t>
      </w:r>
      <w:r w:rsidRPr="006E128B">
        <w:rPr>
          <w:sz w:val="22"/>
        </w:rPr>
        <w:tab/>
      </w:r>
      <w:r w:rsidRPr="006E128B">
        <w:rPr>
          <w:b/>
          <w:sz w:val="22"/>
        </w:rPr>
        <w:t>Annual Lecture</w:t>
      </w:r>
      <w:r w:rsidR="00D619FB" w:rsidRPr="006E128B">
        <w:rPr>
          <w:b/>
          <w:sz w:val="22"/>
        </w:rPr>
        <w:t>: Transparency in Public Finance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Mr. </w:t>
      </w:r>
      <w:proofErr w:type="spellStart"/>
      <w:r>
        <w:rPr>
          <w:sz w:val="22"/>
        </w:rPr>
        <w:t>Vitor</w:t>
      </w:r>
      <w:proofErr w:type="spellEnd"/>
      <w:r>
        <w:rPr>
          <w:sz w:val="22"/>
        </w:rPr>
        <w:t xml:space="preserve"> Gaspar, IMF</w:t>
      </w:r>
    </w:p>
    <w:p w:rsidR="006A183F" w:rsidRDefault="006A183F" w:rsidP="006A183F">
      <w:pPr>
        <w:ind w:left="0"/>
        <w:rPr>
          <w:sz w:val="22"/>
        </w:rPr>
      </w:pPr>
    </w:p>
    <w:p w:rsidR="00EC117B" w:rsidRPr="008639DC" w:rsidRDefault="00EC117B" w:rsidP="00773A95">
      <w:pPr>
        <w:rPr>
          <w:sz w:val="22"/>
        </w:rPr>
      </w:pPr>
      <w:r w:rsidRPr="00D619FB">
        <w:rPr>
          <w:sz w:val="22"/>
        </w:rPr>
        <w:t>1.45 p.m. – 5.00 p.m.</w:t>
      </w:r>
      <w:r w:rsidRPr="00D619FB">
        <w:rPr>
          <w:sz w:val="22"/>
        </w:rPr>
        <w:tab/>
        <w:t>L-1</w:t>
      </w:r>
      <w:r w:rsidR="006E128B">
        <w:rPr>
          <w:sz w:val="22"/>
        </w:rPr>
        <w:t>5</w:t>
      </w:r>
      <w:r w:rsidRPr="00D619FB">
        <w:rPr>
          <w:sz w:val="22"/>
        </w:rPr>
        <w:tab/>
      </w:r>
      <w:r w:rsidRPr="00D619FB">
        <w:rPr>
          <w:b/>
          <w:sz w:val="22"/>
        </w:rPr>
        <w:t>Public Sector Reform: The Example of Austria (BMF)</w:t>
      </w:r>
      <w:r w:rsidRPr="008639DC">
        <w:rPr>
          <w:b/>
          <w:sz w:val="22"/>
        </w:rPr>
        <w:t xml:space="preserve"> </w:t>
      </w:r>
    </w:p>
    <w:p w:rsidR="00EC117B" w:rsidRPr="006C1EFA" w:rsidRDefault="00EC117B" w:rsidP="00EC117B">
      <w:pPr>
        <w:ind w:left="4320"/>
        <w:rPr>
          <w:sz w:val="22"/>
        </w:rPr>
      </w:pPr>
      <w:r>
        <w:rPr>
          <w:sz w:val="22"/>
        </w:rPr>
        <w:t>Ms. Eva Festl and Mr. Andreas Fraydenegg, both Ministry of Finance of Austria (BMF)</w:t>
      </w:r>
    </w:p>
    <w:p w:rsidR="00EC117B" w:rsidRPr="008639DC" w:rsidRDefault="00EC117B" w:rsidP="00EC117B">
      <w:pPr>
        <w:pStyle w:val="ListParagraph"/>
        <w:rPr>
          <w:sz w:val="22"/>
        </w:rPr>
      </w:pPr>
      <w:r>
        <w:rPr>
          <w:sz w:val="22"/>
        </w:rPr>
        <w:t>Budget reform, design, stakeholders, medium-term expenditure framework</w:t>
      </w:r>
    </w:p>
    <w:p w:rsidR="00EC117B" w:rsidRPr="008639DC" w:rsidRDefault="00EC117B" w:rsidP="00EC117B">
      <w:pPr>
        <w:pStyle w:val="ListParagraph"/>
        <w:rPr>
          <w:sz w:val="22"/>
        </w:rPr>
      </w:pPr>
      <w:r>
        <w:rPr>
          <w:sz w:val="22"/>
        </w:rPr>
        <w:t>Cash vs. accruals budgeting and accounting</w:t>
      </w:r>
    </w:p>
    <w:p w:rsidR="00EC117B" w:rsidRDefault="00EC117B" w:rsidP="00EC117B">
      <w:pPr>
        <w:pStyle w:val="ListParagraph"/>
        <w:rPr>
          <w:sz w:val="22"/>
        </w:rPr>
      </w:pPr>
      <w:r>
        <w:rPr>
          <w:sz w:val="22"/>
        </w:rPr>
        <w:t>Performance budgeting (incl. gender budgeting)</w:t>
      </w:r>
    </w:p>
    <w:p w:rsidR="00EC117B" w:rsidRDefault="00EC117B" w:rsidP="00EC117B">
      <w:pPr>
        <w:pStyle w:val="ListParagraph"/>
        <w:rPr>
          <w:sz w:val="22"/>
        </w:rPr>
      </w:pPr>
      <w:r>
        <w:rPr>
          <w:sz w:val="22"/>
        </w:rPr>
        <w:t>Outlook, next steps, general discussion</w:t>
      </w:r>
    </w:p>
    <w:p w:rsidR="004C4211" w:rsidRPr="008639DC" w:rsidRDefault="00036220" w:rsidP="006E128B">
      <w:pPr>
        <w:pStyle w:val="Heading1"/>
        <w:spacing w:before="0"/>
        <w:rPr>
          <w:sz w:val="22"/>
          <w:szCs w:val="22"/>
        </w:rPr>
      </w:pPr>
      <w:r w:rsidRPr="008639DC">
        <w:rPr>
          <w:sz w:val="6"/>
          <w:szCs w:val="6"/>
        </w:rPr>
        <w:lastRenderedPageBreak/>
        <w:br/>
      </w:r>
      <w:r w:rsidR="006C1EFA">
        <w:rPr>
          <w:sz w:val="22"/>
          <w:szCs w:val="22"/>
        </w:rPr>
        <w:t xml:space="preserve">Wednesday, September </w:t>
      </w:r>
      <w:r w:rsidR="00F5252D">
        <w:rPr>
          <w:sz w:val="22"/>
          <w:szCs w:val="22"/>
        </w:rPr>
        <w:t>4</w:t>
      </w:r>
    </w:p>
    <w:p w:rsidR="003C770A" w:rsidRPr="006B440C" w:rsidRDefault="003C770A" w:rsidP="003C770A">
      <w:pPr>
        <w:rPr>
          <w:color w:val="808080" w:themeColor="background1" w:themeShade="80"/>
          <w:sz w:val="22"/>
        </w:rPr>
      </w:pPr>
    </w:p>
    <w:p w:rsidR="00773A95" w:rsidRPr="0043527E" w:rsidRDefault="00773A95" w:rsidP="00773A95">
      <w:pPr>
        <w:pStyle w:val="Normnospacing"/>
        <w:spacing w:before="60"/>
        <w:ind w:left="4320" w:hanging="4032"/>
        <w:rPr>
          <w:sz w:val="22"/>
        </w:rPr>
      </w:pPr>
      <w:r w:rsidRPr="00763B21">
        <w:rPr>
          <w:sz w:val="22"/>
          <w:highlight w:val="cyan"/>
        </w:rPr>
        <w:t>9.00 a.m. – 12.15 p.m.</w:t>
      </w:r>
      <w:r w:rsidRPr="00763B21">
        <w:rPr>
          <w:sz w:val="22"/>
          <w:highlight w:val="cyan"/>
        </w:rPr>
        <w:tab/>
        <w:t>W-</w:t>
      </w:r>
      <w:r w:rsidR="006E128B" w:rsidRPr="00763B21">
        <w:rPr>
          <w:sz w:val="22"/>
          <w:highlight w:val="cyan"/>
        </w:rPr>
        <w:t>5</w:t>
      </w:r>
      <w:r w:rsidRPr="00763B21">
        <w:rPr>
          <w:sz w:val="22"/>
          <w:highlight w:val="cyan"/>
        </w:rPr>
        <w:tab/>
      </w:r>
      <w:r w:rsidRPr="00763B21">
        <w:rPr>
          <w:b/>
          <w:sz w:val="22"/>
          <w:highlight w:val="cyan"/>
        </w:rPr>
        <w:t>Ranking Reform Priorities</w:t>
      </w:r>
      <w:r w:rsidRPr="0043527E">
        <w:rPr>
          <w:sz w:val="22"/>
        </w:rPr>
        <w:br/>
      </w:r>
      <w:r w:rsidRPr="00A54F5E">
        <w:rPr>
          <w:sz w:val="22"/>
        </w:rPr>
        <w:t xml:space="preserve">Ms. Arakelyan; Mr. Floerkemeier; </w:t>
      </w:r>
      <w:r>
        <w:rPr>
          <w:sz w:val="22"/>
        </w:rPr>
        <w:t>Mr. Miksjuk</w:t>
      </w:r>
    </w:p>
    <w:p w:rsidR="00773A95" w:rsidRPr="0043527E" w:rsidRDefault="00773A95" w:rsidP="00773A95">
      <w:pPr>
        <w:pStyle w:val="ListParagraph"/>
        <w:rPr>
          <w:sz w:val="22"/>
        </w:rPr>
      </w:pPr>
      <w:r w:rsidRPr="0043527E">
        <w:rPr>
          <w:sz w:val="22"/>
        </w:rPr>
        <w:t>Estimating reform gaps</w:t>
      </w:r>
    </w:p>
    <w:p w:rsidR="00773A95" w:rsidRPr="0043527E" w:rsidRDefault="00773A95" w:rsidP="00773A95">
      <w:pPr>
        <w:pStyle w:val="ListParagraph"/>
        <w:rPr>
          <w:sz w:val="22"/>
        </w:rPr>
      </w:pPr>
      <w:r w:rsidRPr="0043527E">
        <w:rPr>
          <w:sz w:val="22"/>
        </w:rPr>
        <w:t>Identifying priorities</w:t>
      </w:r>
    </w:p>
    <w:p w:rsidR="00773A95" w:rsidRPr="0043527E" w:rsidRDefault="00773A95" w:rsidP="00773A95">
      <w:pPr>
        <w:pStyle w:val="ListParagraph"/>
        <w:rPr>
          <w:sz w:val="22"/>
        </w:rPr>
      </w:pPr>
      <w:r w:rsidRPr="0043527E">
        <w:rPr>
          <w:sz w:val="22"/>
        </w:rPr>
        <w:t>Heat maps</w:t>
      </w:r>
    </w:p>
    <w:p w:rsidR="006A183F" w:rsidRDefault="006A183F" w:rsidP="006A183F">
      <w:pPr>
        <w:rPr>
          <w:sz w:val="22"/>
          <w:highlight w:val="cyan"/>
        </w:rPr>
      </w:pPr>
    </w:p>
    <w:p w:rsidR="006A183F" w:rsidRDefault="006A183F" w:rsidP="006A183F">
      <w:pPr>
        <w:rPr>
          <w:b/>
          <w:sz w:val="22"/>
        </w:rPr>
      </w:pPr>
      <w:r w:rsidRPr="00763B21">
        <w:rPr>
          <w:sz w:val="22"/>
          <w:highlight w:val="yellow"/>
        </w:rPr>
        <w:t>1.45 p.m. – 3.15 p.m.</w:t>
      </w:r>
      <w:r w:rsidRPr="00763B21">
        <w:rPr>
          <w:sz w:val="22"/>
          <w:highlight w:val="yellow"/>
        </w:rPr>
        <w:tab/>
      </w:r>
      <w:r w:rsidR="00763B21" w:rsidRPr="00763B21">
        <w:rPr>
          <w:sz w:val="22"/>
          <w:highlight w:val="yellow"/>
        </w:rPr>
        <w:t>W</w:t>
      </w:r>
      <w:r w:rsidRPr="00763B21">
        <w:rPr>
          <w:sz w:val="22"/>
          <w:highlight w:val="yellow"/>
        </w:rPr>
        <w:t>-</w:t>
      </w:r>
      <w:r w:rsidR="00763B21" w:rsidRPr="00763B21">
        <w:rPr>
          <w:sz w:val="22"/>
          <w:highlight w:val="yellow"/>
        </w:rPr>
        <w:t>6</w:t>
      </w:r>
      <w:r w:rsidRPr="00763B21">
        <w:rPr>
          <w:sz w:val="22"/>
          <w:highlight w:val="yellow"/>
        </w:rPr>
        <w:tab/>
      </w:r>
      <w:r w:rsidR="00BB09CA" w:rsidRPr="00763B21">
        <w:rPr>
          <w:b/>
          <w:sz w:val="22"/>
          <w:highlight w:val="yellow"/>
        </w:rPr>
        <w:t>Fiscal Impact of Structural Reform</w:t>
      </w:r>
    </w:p>
    <w:p w:rsidR="006E128B" w:rsidRPr="00BB09CA" w:rsidRDefault="006E128B" w:rsidP="006A183F">
      <w:pPr>
        <w:rPr>
          <w:sz w:val="22"/>
        </w:rPr>
      </w:pPr>
      <w:r w:rsidRPr="00BB09CA">
        <w:rPr>
          <w:sz w:val="22"/>
        </w:rPr>
        <w:tab/>
      </w:r>
      <w:r w:rsidRPr="00BB09CA">
        <w:rPr>
          <w:sz w:val="22"/>
        </w:rPr>
        <w:tab/>
        <w:t>N.N.</w:t>
      </w:r>
      <w:r w:rsidR="00BB09CA" w:rsidRPr="00BB09CA">
        <w:rPr>
          <w:sz w:val="22"/>
        </w:rPr>
        <w:t>, Center of Excellence in Finance (CEF)</w:t>
      </w:r>
    </w:p>
    <w:p w:rsidR="006E128B" w:rsidRDefault="00BB09CA" w:rsidP="006E128B">
      <w:pPr>
        <w:pStyle w:val="ListParagraph"/>
        <w:numPr>
          <w:ilvl w:val="0"/>
          <w:numId w:val="48"/>
        </w:numPr>
        <w:rPr>
          <w:sz w:val="22"/>
        </w:rPr>
      </w:pPr>
      <w:r w:rsidRPr="00BB09CA">
        <w:rPr>
          <w:sz w:val="22"/>
        </w:rPr>
        <w:t>Costing of structural reforms</w:t>
      </w:r>
    </w:p>
    <w:p w:rsidR="00BB09CA" w:rsidRPr="00BB09CA" w:rsidRDefault="00BB09CA" w:rsidP="006E128B">
      <w:pPr>
        <w:pStyle w:val="ListParagraph"/>
        <w:numPr>
          <w:ilvl w:val="0"/>
          <w:numId w:val="48"/>
        </w:numPr>
        <w:rPr>
          <w:sz w:val="22"/>
        </w:rPr>
      </w:pPr>
      <w:r>
        <w:rPr>
          <w:sz w:val="22"/>
        </w:rPr>
        <w:t xml:space="preserve">Challenges </w:t>
      </w:r>
      <w:r w:rsidR="00763B21">
        <w:rPr>
          <w:sz w:val="22"/>
        </w:rPr>
        <w:t>and limitations</w:t>
      </w:r>
    </w:p>
    <w:p w:rsidR="00773A95" w:rsidRPr="00BB09CA" w:rsidRDefault="00773A95" w:rsidP="00347A9E">
      <w:pPr>
        <w:pStyle w:val="Normnospacing"/>
        <w:spacing w:before="60"/>
        <w:rPr>
          <w:color w:val="auto"/>
          <w:sz w:val="22"/>
        </w:rPr>
      </w:pPr>
    </w:p>
    <w:p w:rsidR="00347A9E" w:rsidRPr="002A647F" w:rsidRDefault="00D619FB" w:rsidP="00347A9E">
      <w:pPr>
        <w:pStyle w:val="Normnospacing"/>
        <w:spacing w:before="60"/>
        <w:rPr>
          <w:color w:val="auto"/>
          <w:sz w:val="22"/>
        </w:rPr>
      </w:pPr>
      <w:r w:rsidRPr="006E128B">
        <w:rPr>
          <w:color w:val="auto"/>
          <w:sz w:val="22"/>
          <w:highlight w:val="cyan"/>
        </w:rPr>
        <w:t>3</w:t>
      </w:r>
      <w:r w:rsidR="003D42CB" w:rsidRPr="006E128B">
        <w:rPr>
          <w:color w:val="auto"/>
          <w:sz w:val="22"/>
          <w:highlight w:val="cyan"/>
        </w:rPr>
        <w:t>.</w:t>
      </w:r>
      <w:r w:rsidRPr="006E128B">
        <w:rPr>
          <w:color w:val="auto"/>
          <w:sz w:val="22"/>
          <w:highlight w:val="cyan"/>
        </w:rPr>
        <w:t>3</w:t>
      </w:r>
      <w:r w:rsidR="003D42CB" w:rsidRPr="006E128B">
        <w:rPr>
          <w:color w:val="auto"/>
          <w:sz w:val="22"/>
          <w:highlight w:val="cyan"/>
        </w:rPr>
        <w:t>0 p.m. – 5.</w:t>
      </w:r>
      <w:r w:rsidRPr="006E128B">
        <w:rPr>
          <w:color w:val="auto"/>
          <w:sz w:val="22"/>
          <w:highlight w:val="cyan"/>
        </w:rPr>
        <w:t>0</w:t>
      </w:r>
      <w:r w:rsidR="003D42CB" w:rsidRPr="006E128B">
        <w:rPr>
          <w:color w:val="auto"/>
          <w:sz w:val="22"/>
          <w:highlight w:val="cyan"/>
        </w:rPr>
        <w:t>0 p.m.</w:t>
      </w:r>
      <w:r w:rsidR="003D42CB" w:rsidRPr="006E128B">
        <w:rPr>
          <w:color w:val="auto"/>
          <w:sz w:val="22"/>
          <w:highlight w:val="cyan"/>
        </w:rPr>
        <w:tab/>
      </w:r>
      <w:r w:rsidR="00773A95" w:rsidRPr="006E128B">
        <w:rPr>
          <w:color w:val="auto"/>
          <w:sz w:val="22"/>
          <w:highlight w:val="cyan"/>
        </w:rPr>
        <w:t>PP-</w:t>
      </w:r>
      <w:r w:rsidR="006E128B" w:rsidRPr="006E128B">
        <w:rPr>
          <w:color w:val="auto"/>
          <w:sz w:val="22"/>
          <w:highlight w:val="cyan"/>
        </w:rPr>
        <w:t>3</w:t>
      </w:r>
      <w:r w:rsidR="003D42CB" w:rsidRPr="006E128B">
        <w:rPr>
          <w:color w:val="auto"/>
          <w:sz w:val="22"/>
          <w:highlight w:val="cyan"/>
        </w:rPr>
        <w:tab/>
      </w:r>
      <w:r w:rsidR="00773A95" w:rsidRPr="006E128B">
        <w:rPr>
          <w:b/>
          <w:sz w:val="22"/>
          <w:highlight w:val="cyan"/>
        </w:rPr>
        <w:t>Preparation of</w:t>
      </w:r>
      <w:r w:rsidR="00773A95" w:rsidRPr="006E128B">
        <w:rPr>
          <w:sz w:val="22"/>
          <w:highlight w:val="cyan"/>
        </w:rPr>
        <w:t xml:space="preserve"> </w:t>
      </w:r>
      <w:r w:rsidR="00773A95" w:rsidRPr="006E128B">
        <w:rPr>
          <w:b/>
          <w:sz w:val="22"/>
          <w:highlight w:val="cyan"/>
        </w:rPr>
        <w:t>Participant Group Presentations</w:t>
      </w:r>
    </w:p>
    <w:p w:rsidR="00773A95" w:rsidRPr="00917E60" w:rsidRDefault="00773A95" w:rsidP="00773A95">
      <w:pPr>
        <w:ind w:left="4320" w:hanging="4032"/>
        <w:rPr>
          <w:sz w:val="22"/>
        </w:rPr>
      </w:pPr>
      <w:r w:rsidRPr="00917E60">
        <w:rPr>
          <w:sz w:val="22"/>
        </w:rPr>
        <w:tab/>
      </w:r>
      <w:r w:rsidRPr="00917E60">
        <w:rPr>
          <w:sz w:val="22"/>
        </w:rPr>
        <w:tab/>
      </w:r>
      <w:r w:rsidRPr="00A54F5E">
        <w:rPr>
          <w:sz w:val="22"/>
        </w:rPr>
        <w:t xml:space="preserve">Ms. Arakelyan; Mr. Floerkemeier; </w:t>
      </w:r>
      <w:r>
        <w:rPr>
          <w:sz w:val="22"/>
        </w:rPr>
        <w:t>Mr. Miksjuk</w:t>
      </w:r>
    </w:p>
    <w:p w:rsidR="00773A95" w:rsidRPr="00917E60" w:rsidRDefault="00773A95" w:rsidP="00773A95">
      <w:pPr>
        <w:pStyle w:val="ListParagraph"/>
        <w:rPr>
          <w:sz w:val="22"/>
        </w:rPr>
      </w:pPr>
      <w:r w:rsidRPr="00917E60">
        <w:rPr>
          <w:sz w:val="22"/>
        </w:rPr>
        <w:t>Three groups on structural reforms in selected areas in Central Europe, Southeastern Europe, and Central Asia/Caucasus</w:t>
      </w:r>
    </w:p>
    <w:p w:rsidR="00FC7553" w:rsidRPr="008639DC" w:rsidRDefault="00FC7553" w:rsidP="005C32AB">
      <w:pPr>
        <w:pStyle w:val="Heading1"/>
        <w:rPr>
          <w:sz w:val="6"/>
          <w:szCs w:val="6"/>
        </w:rPr>
      </w:pPr>
    </w:p>
    <w:p w:rsidR="00216F59" w:rsidRPr="008639DC" w:rsidRDefault="00B7562C" w:rsidP="006E128B">
      <w:pPr>
        <w:pStyle w:val="Heading1"/>
        <w:spacing w:before="0"/>
        <w:rPr>
          <w:sz w:val="22"/>
          <w:szCs w:val="22"/>
        </w:rPr>
      </w:pPr>
      <w:r w:rsidRPr="008639DC">
        <w:rPr>
          <w:sz w:val="22"/>
          <w:szCs w:val="22"/>
        </w:rPr>
        <w:t xml:space="preserve">Thursday, September </w:t>
      </w:r>
      <w:r w:rsidR="00F5252D">
        <w:rPr>
          <w:sz w:val="22"/>
          <w:szCs w:val="22"/>
        </w:rPr>
        <w:t>5</w:t>
      </w:r>
    </w:p>
    <w:p w:rsidR="00707371" w:rsidRPr="008639DC" w:rsidRDefault="00707371" w:rsidP="00E3406C">
      <w:pPr>
        <w:rPr>
          <w:sz w:val="22"/>
        </w:rPr>
      </w:pPr>
    </w:p>
    <w:p w:rsidR="000127F9" w:rsidRPr="00917E60" w:rsidRDefault="000127F9" w:rsidP="000127F9">
      <w:pPr>
        <w:pStyle w:val="Normnospacing"/>
        <w:spacing w:before="60"/>
        <w:ind w:left="4320" w:hanging="4032"/>
        <w:rPr>
          <w:sz w:val="22"/>
        </w:rPr>
      </w:pPr>
      <w:r w:rsidRPr="00773A95">
        <w:rPr>
          <w:sz w:val="22"/>
        </w:rPr>
        <w:t xml:space="preserve">9.00 a.m. – 10.30 a.m. </w:t>
      </w:r>
      <w:r w:rsidRPr="00773A95">
        <w:rPr>
          <w:sz w:val="22"/>
        </w:rPr>
        <w:tab/>
      </w:r>
      <w:r w:rsidR="00773A95">
        <w:rPr>
          <w:sz w:val="22"/>
        </w:rPr>
        <w:t>L-16</w:t>
      </w:r>
      <w:r w:rsidRPr="00773A95">
        <w:rPr>
          <w:sz w:val="22"/>
        </w:rPr>
        <w:t xml:space="preserve"> </w:t>
      </w:r>
      <w:r w:rsidRPr="00773A95">
        <w:rPr>
          <w:sz w:val="22"/>
        </w:rPr>
        <w:tab/>
      </w:r>
      <w:r w:rsidR="00773A95" w:rsidRPr="00773A95">
        <w:rPr>
          <w:b/>
          <w:color w:val="auto"/>
          <w:sz w:val="22"/>
        </w:rPr>
        <w:t>SME Financing</w:t>
      </w:r>
    </w:p>
    <w:p w:rsidR="00773A95" w:rsidRPr="002A647F" w:rsidRDefault="00773A95" w:rsidP="00773A95">
      <w:pPr>
        <w:ind w:left="4320"/>
        <w:rPr>
          <w:color w:val="auto"/>
          <w:sz w:val="22"/>
        </w:rPr>
      </w:pPr>
      <w:r w:rsidRPr="002A647F">
        <w:rPr>
          <w:color w:val="auto"/>
          <w:sz w:val="22"/>
        </w:rPr>
        <w:t xml:space="preserve">Mr. Aron </w:t>
      </w:r>
      <w:proofErr w:type="spellStart"/>
      <w:r w:rsidRPr="002A647F">
        <w:rPr>
          <w:color w:val="auto"/>
          <w:sz w:val="22"/>
        </w:rPr>
        <w:t>Gereben</w:t>
      </w:r>
      <w:proofErr w:type="spellEnd"/>
      <w:r w:rsidRPr="002A647F">
        <w:rPr>
          <w:color w:val="auto"/>
          <w:sz w:val="22"/>
        </w:rPr>
        <w:t>, Economist, European Investment Bank (EIB)</w:t>
      </w:r>
    </w:p>
    <w:p w:rsidR="00773A95" w:rsidRPr="002A647F" w:rsidRDefault="00773A95" w:rsidP="00773A95">
      <w:pPr>
        <w:pStyle w:val="ListParagraph"/>
        <w:rPr>
          <w:color w:val="auto"/>
          <w:sz w:val="22"/>
        </w:rPr>
      </w:pPr>
      <w:r w:rsidRPr="002A647F">
        <w:rPr>
          <w:color w:val="auto"/>
          <w:sz w:val="22"/>
        </w:rPr>
        <w:t>The rationale for supporting SMEs through public policy interventions</w:t>
      </w:r>
    </w:p>
    <w:p w:rsidR="00773A95" w:rsidRPr="002A647F" w:rsidRDefault="00773A95" w:rsidP="00773A95">
      <w:pPr>
        <w:pStyle w:val="ListParagraph"/>
        <w:rPr>
          <w:color w:val="auto"/>
          <w:sz w:val="22"/>
        </w:rPr>
      </w:pPr>
      <w:r w:rsidRPr="002A647F">
        <w:rPr>
          <w:color w:val="auto"/>
          <w:sz w:val="22"/>
        </w:rPr>
        <w:t>The current economic situation of SMEs and SME financing in Europe</w:t>
      </w:r>
    </w:p>
    <w:p w:rsidR="00773A95" w:rsidRPr="002A647F" w:rsidRDefault="00773A95" w:rsidP="00773A95">
      <w:pPr>
        <w:pStyle w:val="ListParagraph"/>
        <w:rPr>
          <w:color w:val="auto"/>
          <w:sz w:val="22"/>
        </w:rPr>
      </w:pPr>
      <w:r w:rsidRPr="002A647F">
        <w:rPr>
          <w:color w:val="auto"/>
          <w:sz w:val="22"/>
        </w:rPr>
        <w:t>Some insight into European SMEs through the EIB Investment Survey</w:t>
      </w:r>
    </w:p>
    <w:p w:rsidR="000127F9" w:rsidRPr="00773A95" w:rsidRDefault="00773A95" w:rsidP="00773A95">
      <w:pPr>
        <w:pStyle w:val="ListParagraph"/>
        <w:rPr>
          <w:color w:val="auto"/>
          <w:sz w:val="22"/>
        </w:rPr>
      </w:pPr>
      <w:r w:rsidRPr="002A647F">
        <w:rPr>
          <w:color w:val="auto"/>
          <w:sz w:val="22"/>
        </w:rPr>
        <w:t>The role of SME credit guarantee schemes in Central, Eastern, and South-Eastern Europe</w:t>
      </w:r>
    </w:p>
    <w:p w:rsidR="000127F9" w:rsidRPr="00917E60" w:rsidRDefault="000127F9" w:rsidP="00347A9E">
      <w:pPr>
        <w:pStyle w:val="Normnospacing"/>
        <w:rPr>
          <w:sz w:val="22"/>
        </w:rPr>
      </w:pPr>
    </w:p>
    <w:p w:rsidR="00640D7C" w:rsidRPr="00917E60" w:rsidRDefault="00640D7C" w:rsidP="00640D7C">
      <w:pPr>
        <w:rPr>
          <w:b/>
          <w:sz w:val="22"/>
        </w:rPr>
      </w:pPr>
      <w:r w:rsidRPr="006E128B">
        <w:rPr>
          <w:sz w:val="22"/>
          <w:highlight w:val="cyan"/>
        </w:rPr>
        <w:t>1</w:t>
      </w:r>
      <w:r w:rsidR="00D619FB" w:rsidRPr="006E128B">
        <w:rPr>
          <w:sz w:val="22"/>
          <w:highlight w:val="cyan"/>
        </w:rPr>
        <w:t>0</w:t>
      </w:r>
      <w:r w:rsidRPr="006E128B">
        <w:rPr>
          <w:sz w:val="22"/>
          <w:highlight w:val="cyan"/>
        </w:rPr>
        <w:t>.</w:t>
      </w:r>
      <w:r w:rsidR="00D619FB" w:rsidRPr="006E128B">
        <w:rPr>
          <w:sz w:val="22"/>
          <w:highlight w:val="cyan"/>
        </w:rPr>
        <w:t>45</w:t>
      </w:r>
      <w:r w:rsidRPr="006E128B">
        <w:rPr>
          <w:sz w:val="22"/>
          <w:highlight w:val="cyan"/>
        </w:rPr>
        <w:t xml:space="preserve"> a.m. – 12.</w:t>
      </w:r>
      <w:r w:rsidR="00D619FB" w:rsidRPr="006E128B">
        <w:rPr>
          <w:sz w:val="22"/>
          <w:highlight w:val="cyan"/>
        </w:rPr>
        <w:t>15</w:t>
      </w:r>
      <w:r w:rsidRPr="006E128B">
        <w:rPr>
          <w:sz w:val="22"/>
          <w:highlight w:val="cyan"/>
        </w:rPr>
        <w:t xml:space="preserve"> p.m.</w:t>
      </w:r>
      <w:r w:rsidRPr="006E128B">
        <w:rPr>
          <w:sz w:val="22"/>
          <w:highlight w:val="cyan"/>
        </w:rPr>
        <w:tab/>
        <w:t>PP-</w:t>
      </w:r>
      <w:r w:rsidR="006E128B" w:rsidRPr="006E128B">
        <w:rPr>
          <w:sz w:val="22"/>
          <w:highlight w:val="cyan"/>
        </w:rPr>
        <w:t>4</w:t>
      </w:r>
      <w:r w:rsidRPr="006E128B">
        <w:rPr>
          <w:sz w:val="22"/>
          <w:highlight w:val="cyan"/>
        </w:rPr>
        <w:tab/>
      </w:r>
      <w:r w:rsidRPr="006E128B">
        <w:rPr>
          <w:b/>
          <w:sz w:val="22"/>
          <w:highlight w:val="cyan"/>
        </w:rPr>
        <w:t>Preparation of Participant Presentations</w:t>
      </w:r>
    </w:p>
    <w:p w:rsidR="00640D7C" w:rsidRPr="00917E60" w:rsidRDefault="00640D7C" w:rsidP="00640D7C">
      <w:pPr>
        <w:pStyle w:val="Normnospacing"/>
        <w:spacing w:before="60"/>
        <w:rPr>
          <w:sz w:val="22"/>
        </w:rPr>
      </w:pPr>
      <w:r w:rsidRPr="00917E60">
        <w:rPr>
          <w:sz w:val="22"/>
        </w:rPr>
        <w:tab/>
      </w:r>
      <w:r w:rsidRPr="00917E60">
        <w:rPr>
          <w:sz w:val="22"/>
        </w:rPr>
        <w:tab/>
      </w:r>
      <w:r w:rsidR="00ED4D39" w:rsidRPr="00A54F5E">
        <w:rPr>
          <w:sz w:val="22"/>
        </w:rPr>
        <w:t xml:space="preserve">Ms. Arakelyan; Mr. Floerkemeier; </w:t>
      </w:r>
      <w:r w:rsidR="00ED4D39">
        <w:rPr>
          <w:sz w:val="22"/>
        </w:rPr>
        <w:t>Mr. Miksjuk</w:t>
      </w:r>
    </w:p>
    <w:p w:rsidR="00640D7C" w:rsidRPr="00917E60" w:rsidRDefault="00640D7C" w:rsidP="00640D7C">
      <w:pPr>
        <w:pStyle w:val="ListParagraph"/>
        <w:rPr>
          <w:sz w:val="22"/>
        </w:rPr>
      </w:pPr>
      <w:r w:rsidRPr="00917E60">
        <w:rPr>
          <w:sz w:val="22"/>
        </w:rPr>
        <w:t>Three groups: structural reforms in selected areas in Central Europe, Southeastern Europe, and Central Asia/Caucasus</w:t>
      </w:r>
    </w:p>
    <w:p w:rsidR="00640D7C" w:rsidRPr="00917E60" w:rsidRDefault="00640D7C" w:rsidP="00640D7C">
      <w:pPr>
        <w:pStyle w:val="Normnospacing"/>
        <w:rPr>
          <w:sz w:val="22"/>
        </w:rPr>
      </w:pPr>
    </w:p>
    <w:p w:rsidR="0043527E" w:rsidRPr="000A04C0" w:rsidRDefault="00D619FB" w:rsidP="000127F9">
      <w:pPr>
        <w:pStyle w:val="Normnospacing"/>
        <w:spacing w:before="60"/>
        <w:ind w:left="4320" w:hanging="4032"/>
        <w:rPr>
          <w:sz w:val="22"/>
        </w:rPr>
      </w:pPr>
      <w:r w:rsidRPr="000A04C0">
        <w:rPr>
          <w:sz w:val="22"/>
        </w:rPr>
        <w:t>1</w:t>
      </w:r>
      <w:r w:rsidR="0043527E" w:rsidRPr="000A04C0">
        <w:rPr>
          <w:sz w:val="22"/>
        </w:rPr>
        <w:t>.</w:t>
      </w:r>
      <w:r w:rsidRPr="000A04C0">
        <w:rPr>
          <w:sz w:val="22"/>
        </w:rPr>
        <w:t>45</w:t>
      </w:r>
      <w:r w:rsidR="0043527E" w:rsidRPr="000A04C0">
        <w:rPr>
          <w:sz w:val="22"/>
        </w:rPr>
        <w:t xml:space="preserve"> p.m. – 3.</w:t>
      </w:r>
      <w:r w:rsidRPr="000A04C0">
        <w:rPr>
          <w:sz w:val="22"/>
        </w:rPr>
        <w:t>15</w:t>
      </w:r>
      <w:r w:rsidR="0043527E" w:rsidRPr="000A04C0">
        <w:rPr>
          <w:sz w:val="22"/>
        </w:rPr>
        <w:t xml:space="preserve"> p</w:t>
      </w:r>
      <w:r w:rsidR="003C0F67" w:rsidRPr="000A04C0">
        <w:rPr>
          <w:sz w:val="22"/>
        </w:rPr>
        <w:t>.</w:t>
      </w:r>
      <w:r w:rsidR="0043527E" w:rsidRPr="000A04C0">
        <w:rPr>
          <w:sz w:val="22"/>
        </w:rPr>
        <w:t xml:space="preserve">m. </w:t>
      </w:r>
      <w:r w:rsidR="0043527E" w:rsidRPr="000A04C0">
        <w:rPr>
          <w:sz w:val="22"/>
        </w:rPr>
        <w:tab/>
      </w:r>
      <w:r w:rsidR="000127F9" w:rsidRPr="000A04C0">
        <w:rPr>
          <w:sz w:val="22"/>
        </w:rPr>
        <w:t>L-1</w:t>
      </w:r>
      <w:r w:rsidR="006B440C" w:rsidRPr="000A04C0">
        <w:rPr>
          <w:sz w:val="22"/>
        </w:rPr>
        <w:t>7</w:t>
      </w:r>
      <w:r w:rsidR="0043527E" w:rsidRPr="000A04C0">
        <w:rPr>
          <w:sz w:val="22"/>
        </w:rPr>
        <w:tab/>
      </w:r>
      <w:r w:rsidR="000127F9" w:rsidRPr="000A04C0">
        <w:rPr>
          <w:b/>
          <w:sz w:val="22"/>
        </w:rPr>
        <w:t>Structural Transformation—How to Design Place-Based Competitiveness Policies</w:t>
      </w:r>
    </w:p>
    <w:p w:rsidR="000127F9" w:rsidRPr="000A04C0" w:rsidRDefault="000127F9" w:rsidP="000127F9">
      <w:pPr>
        <w:ind w:left="4320" w:hanging="4032"/>
        <w:rPr>
          <w:sz w:val="22"/>
        </w:rPr>
      </w:pPr>
      <w:r w:rsidRPr="000A04C0">
        <w:rPr>
          <w:sz w:val="22"/>
        </w:rPr>
        <w:tab/>
      </w:r>
      <w:r w:rsidRPr="000A04C0">
        <w:rPr>
          <w:sz w:val="22"/>
        </w:rPr>
        <w:tab/>
        <w:t>Maximilian Benner, EC Smart Specialization Platform</w:t>
      </w:r>
    </w:p>
    <w:p w:rsidR="000127F9" w:rsidRPr="000A04C0" w:rsidRDefault="000127F9" w:rsidP="000127F9">
      <w:pPr>
        <w:pStyle w:val="ListParagraph"/>
        <w:rPr>
          <w:sz w:val="22"/>
        </w:rPr>
      </w:pPr>
      <w:r w:rsidRPr="000A04C0">
        <w:rPr>
          <w:sz w:val="22"/>
        </w:rPr>
        <w:t>Regional &amp; sectoral productivity gaps</w:t>
      </w:r>
    </w:p>
    <w:p w:rsidR="000127F9" w:rsidRPr="000A04C0" w:rsidRDefault="000127F9" w:rsidP="000127F9">
      <w:pPr>
        <w:pStyle w:val="ListParagraph"/>
        <w:rPr>
          <w:sz w:val="22"/>
        </w:rPr>
      </w:pPr>
      <w:r w:rsidRPr="000A04C0">
        <w:rPr>
          <w:sz w:val="22"/>
        </w:rPr>
        <w:lastRenderedPageBreak/>
        <w:t>Diffusion of productivity-enhancing innovations</w:t>
      </w:r>
    </w:p>
    <w:p w:rsidR="001745BD" w:rsidRPr="000A04C0" w:rsidRDefault="000127F9" w:rsidP="000127F9">
      <w:pPr>
        <w:pStyle w:val="ListParagraph"/>
        <w:rPr>
          <w:sz w:val="22"/>
        </w:rPr>
      </w:pPr>
      <w:r w:rsidRPr="000A04C0">
        <w:rPr>
          <w:sz w:val="22"/>
        </w:rPr>
        <w:t>Cluster policies and smart specialization</w:t>
      </w:r>
    </w:p>
    <w:p w:rsidR="000127F9" w:rsidRPr="000A04C0" w:rsidRDefault="000127F9" w:rsidP="000127F9">
      <w:pPr>
        <w:pStyle w:val="Normnospacing"/>
        <w:rPr>
          <w:sz w:val="22"/>
        </w:rPr>
      </w:pPr>
    </w:p>
    <w:p w:rsidR="001745BD" w:rsidRPr="000A04C0" w:rsidRDefault="001745BD" w:rsidP="001745BD">
      <w:pPr>
        <w:rPr>
          <w:sz w:val="22"/>
        </w:rPr>
      </w:pPr>
      <w:r w:rsidRPr="000A04C0">
        <w:rPr>
          <w:sz w:val="22"/>
        </w:rPr>
        <w:t xml:space="preserve">4.00 </w:t>
      </w:r>
      <w:r w:rsidR="0043527E" w:rsidRPr="000A04C0">
        <w:rPr>
          <w:sz w:val="22"/>
        </w:rPr>
        <w:t>p.m. – 5.30 p.m.</w:t>
      </w:r>
      <w:r w:rsidR="0043527E" w:rsidRPr="000A04C0">
        <w:rPr>
          <w:sz w:val="22"/>
        </w:rPr>
        <w:tab/>
        <w:t>PP-6</w:t>
      </w:r>
      <w:r w:rsidRPr="000A04C0">
        <w:rPr>
          <w:sz w:val="22"/>
        </w:rPr>
        <w:tab/>
      </w:r>
      <w:r w:rsidRPr="000A04C0">
        <w:rPr>
          <w:b/>
          <w:sz w:val="22"/>
        </w:rPr>
        <w:t>Participant Group Presentations</w:t>
      </w:r>
    </w:p>
    <w:p w:rsidR="001745BD" w:rsidRPr="000A04C0" w:rsidRDefault="001745BD" w:rsidP="0043527E">
      <w:pPr>
        <w:rPr>
          <w:sz w:val="22"/>
        </w:rPr>
      </w:pPr>
      <w:r w:rsidRPr="000A04C0">
        <w:rPr>
          <w:sz w:val="22"/>
        </w:rPr>
        <w:tab/>
      </w:r>
      <w:r w:rsidRPr="000A04C0">
        <w:rPr>
          <w:sz w:val="22"/>
        </w:rPr>
        <w:tab/>
      </w:r>
      <w:r w:rsidR="00ED4D39" w:rsidRPr="000A04C0">
        <w:rPr>
          <w:sz w:val="22"/>
        </w:rPr>
        <w:t xml:space="preserve">Ms. Arakelyan; Mr. Floerkemeier; Mr. </w:t>
      </w:r>
      <w:proofErr w:type="spellStart"/>
      <w:r w:rsidR="00ED4D39" w:rsidRPr="000A04C0">
        <w:rPr>
          <w:sz w:val="22"/>
        </w:rPr>
        <w:t>Hl</w:t>
      </w:r>
      <w:r w:rsidR="00ED4D39" w:rsidRPr="000A04C0">
        <w:rPr>
          <w:rFonts w:ascii="Calibri" w:hAnsi="Calibri" w:cs="Calibri"/>
          <w:sz w:val="22"/>
        </w:rPr>
        <w:t>é</w:t>
      </w:r>
      <w:r w:rsidR="00ED4D39" w:rsidRPr="000A04C0">
        <w:rPr>
          <w:sz w:val="22"/>
        </w:rPr>
        <w:t>dik</w:t>
      </w:r>
      <w:proofErr w:type="spellEnd"/>
      <w:r w:rsidR="00ED4D39" w:rsidRPr="000A04C0">
        <w:rPr>
          <w:sz w:val="22"/>
        </w:rPr>
        <w:t>, Mr. Miksjuk</w:t>
      </w:r>
      <w:r w:rsidR="00227D1A" w:rsidRPr="000A04C0">
        <w:rPr>
          <w:sz w:val="22"/>
        </w:rPr>
        <w:br/>
      </w:r>
    </w:p>
    <w:p w:rsidR="00D61A80" w:rsidRPr="000A04C0" w:rsidRDefault="00D52E25" w:rsidP="006E128B">
      <w:pPr>
        <w:pStyle w:val="Heading1"/>
        <w:spacing w:before="0"/>
        <w:rPr>
          <w:sz w:val="22"/>
          <w:szCs w:val="22"/>
        </w:rPr>
      </w:pPr>
      <w:r w:rsidRPr="000A04C0">
        <w:rPr>
          <w:sz w:val="6"/>
          <w:szCs w:val="6"/>
        </w:rPr>
        <w:br/>
      </w:r>
      <w:r w:rsidR="00B7562C" w:rsidRPr="000A04C0">
        <w:rPr>
          <w:sz w:val="22"/>
          <w:szCs w:val="22"/>
        </w:rPr>
        <w:t xml:space="preserve">Friday, September </w:t>
      </w:r>
      <w:r w:rsidR="00F5252D" w:rsidRPr="000A04C0">
        <w:rPr>
          <w:sz w:val="22"/>
          <w:szCs w:val="22"/>
        </w:rPr>
        <w:t>6</w:t>
      </w:r>
    </w:p>
    <w:p w:rsidR="00B54350" w:rsidRPr="000A04C0" w:rsidRDefault="00227D1A" w:rsidP="00B54350">
      <w:pPr>
        <w:pStyle w:val="Normnospacing"/>
        <w:spacing w:before="60"/>
        <w:rPr>
          <w:sz w:val="22"/>
        </w:rPr>
      </w:pPr>
      <w:r w:rsidRPr="000A04C0">
        <w:rPr>
          <w:sz w:val="22"/>
        </w:rPr>
        <w:br/>
      </w:r>
      <w:r w:rsidR="00347A9E" w:rsidRPr="000A04C0">
        <w:rPr>
          <w:sz w:val="22"/>
        </w:rPr>
        <w:t xml:space="preserve">9.00 a.m. – 10.30 </w:t>
      </w:r>
      <w:r w:rsidR="00E1608C" w:rsidRPr="000A04C0">
        <w:rPr>
          <w:sz w:val="22"/>
        </w:rPr>
        <w:t>a</w:t>
      </w:r>
      <w:r w:rsidR="00347A9E" w:rsidRPr="000A04C0">
        <w:rPr>
          <w:sz w:val="22"/>
        </w:rPr>
        <w:t>.m.</w:t>
      </w:r>
      <w:r w:rsidR="00347A9E" w:rsidRPr="000A04C0">
        <w:rPr>
          <w:sz w:val="22"/>
        </w:rPr>
        <w:tab/>
        <w:t>L-1</w:t>
      </w:r>
      <w:r w:rsidR="006B440C" w:rsidRPr="000A04C0">
        <w:rPr>
          <w:sz w:val="22"/>
        </w:rPr>
        <w:t>8</w:t>
      </w:r>
      <w:r w:rsidR="00B54350" w:rsidRPr="000A04C0">
        <w:rPr>
          <w:sz w:val="22"/>
        </w:rPr>
        <w:tab/>
      </w:r>
      <w:r w:rsidR="00B54350" w:rsidRPr="000A04C0">
        <w:rPr>
          <w:b/>
          <w:sz w:val="22"/>
        </w:rPr>
        <w:t>Europe 2020: Europe’s Growth Strategy</w:t>
      </w:r>
    </w:p>
    <w:p w:rsidR="00B54350" w:rsidRPr="000A04C0" w:rsidRDefault="00B54350" w:rsidP="00B54350">
      <w:pPr>
        <w:ind w:left="4320"/>
        <w:rPr>
          <w:sz w:val="22"/>
        </w:rPr>
      </w:pPr>
      <w:r w:rsidRPr="000A04C0">
        <w:rPr>
          <w:sz w:val="22"/>
        </w:rPr>
        <w:t xml:space="preserve">Mr. Karl </w:t>
      </w:r>
      <w:proofErr w:type="spellStart"/>
      <w:r w:rsidRPr="000A04C0">
        <w:rPr>
          <w:sz w:val="22"/>
        </w:rPr>
        <w:t>Pichelmann</w:t>
      </w:r>
      <w:proofErr w:type="spellEnd"/>
      <w:r w:rsidRPr="000A04C0">
        <w:rPr>
          <w:sz w:val="22"/>
        </w:rPr>
        <w:t xml:space="preserve">, Senior Advisor, DG ECFIN, European Commission (EC) </w:t>
      </w:r>
    </w:p>
    <w:p w:rsidR="00B54350" w:rsidRPr="000A04C0" w:rsidRDefault="00B54350" w:rsidP="00B54350">
      <w:pPr>
        <w:pStyle w:val="ListParagraph"/>
        <w:rPr>
          <w:sz w:val="22"/>
        </w:rPr>
      </w:pPr>
      <w:r w:rsidRPr="000A04C0">
        <w:rPr>
          <w:sz w:val="22"/>
        </w:rPr>
        <w:t>Objectives</w:t>
      </w:r>
    </w:p>
    <w:p w:rsidR="00B54350" w:rsidRPr="000A04C0" w:rsidRDefault="00B54350" w:rsidP="00B54350">
      <w:pPr>
        <w:pStyle w:val="ListParagraph"/>
        <w:rPr>
          <w:sz w:val="22"/>
        </w:rPr>
      </w:pPr>
      <w:r w:rsidRPr="000A04C0">
        <w:rPr>
          <w:sz w:val="22"/>
        </w:rPr>
        <w:t>National Targets</w:t>
      </w:r>
    </w:p>
    <w:p w:rsidR="00B54350" w:rsidRPr="008639DC" w:rsidRDefault="00B54350" w:rsidP="00B54350">
      <w:pPr>
        <w:pStyle w:val="ListParagraph"/>
        <w:rPr>
          <w:sz w:val="22"/>
        </w:rPr>
      </w:pPr>
      <w:r w:rsidRPr="008639DC">
        <w:rPr>
          <w:sz w:val="22"/>
        </w:rPr>
        <w:t>Country Actions</w:t>
      </w:r>
    </w:p>
    <w:p w:rsidR="004F746D" w:rsidRPr="008639DC" w:rsidRDefault="004F746D" w:rsidP="00283241">
      <w:pPr>
        <w:pStyle w:val="Normnospacing"/>
        <w:rPr>
          <w:sz w:val="22"/>
        </w:rPr>
      </w:pPr>
    </w:p>
    <w:p w:rsidR="00431131" w:rsidRPr="008639DC" w:rsidRDefault="00D619FB" w:rsidP="00431131">
      <w:pPr>
        <w:pStyle w:val="Normnospacing"/>
        <w:rPr>
          <w:sz w:val="22"/>
        </w:rPr>
      </w:pPr>
      <w:r>
        <w:rPr>
          <w:sz w:val="22"/>
        </w:rPr>
        <w:t>10</w:t>
      </w:r>
      <w:r w:rsidR="004F746D" w:rsidRPr="008639DC">
        <w:rPr>
          <w:sz w:val="22"/>
        </w:rPr>
        <w:t>.</w:t>
      </w:r>
      <w:r>
        <w:rPr>
          <w:sz w:val="22"/>
        </w:rPr>
        <w:t>45</w:t>
      </w:r>
      <w:r w:rsidR="005C32AB" w:rsidRPr="008639DC">
        <w:rPr>
          <w:sz w:val="22"/>
        </w:rPr>
        <w:t xml:space="preserve"> a.m. – </w:t>
      </w:r>
      <w:r w:rsidR="004F746D" w:rsidRPr="008639DC">
        <w:rPr>
          <w:sz w:val="22"/>
        </w:rPr>
        <w:t>1</w:t>
      </w:r>
      <w:r>
        <w:rPr>
          <w:sz w:val="22"/>
        </w:rPr>
        <w:t>1</w:t>
      </w:r>
      <w:r w:rsidR="004F746D" w:rsidRPr="008639DC">
        <w:rPr>
          <w:sz w:val="22"/>
        </w:rPr>
        <w:t>.</w:t>
      </w:r>
      <w:r w:rsidR="00FF195D">
        <w:rPr>
          <w:sz w:val="22"/>
        </w:rPr>
        <w:t>30</w:t>
      </w:r>
      <w:r w:rsidR="00974BA5" w:rsidRPr="008639DC">
        <w:rPr>
          <w:sz w:val="22"/>
        </w:rPr>
        <w:t xml:space="preserve"> p.m.</w:t>
      </w:r>
      <w:r w:rsidR="00974BA5" w:rsidRPr="008639DC">
        <w:rPr>
          <w:sz w:val="22"/>
        </w:rPr>
        <w:tab/>
      </w:r>
      <w:r w:rsidR="00974BA5" w:rsidRPr="008639DC">
        <w:rPr>
          <w:sz w:val="22"/>
        </w:rPr>
        <w:tab/>
      </w:r>
      <w:r w:rsidR="00BE7DBA" w:rsidRPr="008639DC">
        <w:rPr>
          <w:b/>
          <w:sz w:val="22"/>
        </w:rPr>
        <w:t xml:space="preserve">Final </w:t>
      </w:r>
      <w:r w:rsidR="00E33D11">
        <w:rPr>
          <w:b/>
          <w:sz w:val="22"/>
        </w:rPr>
        <w:t>Quiz</w:t>
      </w:r>
    </w:p>
    <w:p w:rsidR="005C32AB" w:rsidRPr="008639DC" w:rsidRDefault="005C32AB" w:rsidP="005C32AB">
      <w:pPr>
        <w:pStyle w:val="Normnospacing"/>
        <w:rPr>
          <w:sz w:val="22"/>
        </w:rPr>
      </w:pPr>
    </w:p>
    <w:p w:rsidR="008E1659" w:rsidRPr="008639DC" w:rsidRDefault="004F746D" w:rsidP="00AD0615">
      <w:pPr>
        <w:pStyle w:val="Normnospacing"/>
        <w:rPr>
          <w:b/>
          <w:sz w:val="22"/>
        </w:rPr>
      </w:pPr>
      <w:r w:rsidRPr="008639DC">
        <w:rPr>
          <w:sz w:val="22"/>
        </w:rPr>
        <w:t>1</w:t>
      </w:r>
      <w:r w:rsidR="00D619FB">
        <w:rPr>
          <w:sz w:val="22"/>
        </w:rPr>
        <w:t>1</w:t>
      </w:r>
      <w:r w:rsidRPr="008639DC">
        <w:rPr>
          <w:sz w:val="22"/>
        </w:rPr>
        <w:t>.</w:t>
      </w:r>
      <w:r w:rsidR="00FF195D">
        <w:rPr>
          <w:sz w:val="22"/>
        </w:rPr>
        <w:t>30</w:t>
      </w:r>
      <w:r w:rsidR="005C32AB" w:rsidRPr="008639DC">
        <w:rPr>
          <w:sz w:val="22"/>
        </w:rPr>
        <w:t xml:space="preserve"> p.m. – 1</w:t>
      </w:r>
      <w:r w:rsidR="00D619FB">
        <w:rPr>
          <w:sz w:val="22"/>
        </w:rPr>
        <w:t>2</w:t>
      </w:r>
      <w:r w:rsidR="005C32AB" w:rsidRPr="008639DC">
        <w:rPr>
          <w:sz w:val="22"/>
        </w:rPr>
        <w:t>.</w:t>
      </w:r>
      <w:r w:rsidR="00FF195D">
        <w:rPr>
          <w:sz w:val="22"/>
        </w:rPr>
        <w:t>30</w:t>
      </w:r>
      <w:r w:rsidR="005C32AB" w:rsidRPr="008639DC">
        <w:rPr>
          <w:sz w:val="22"/>
        </w:rPr>
        <w:t xml:space="preserve"> p.m.</w:t>
      </w:r>
      <w:r w:rsidR="005C32AB" w:rsidRPr="008639DC">
        <w:rPr>
          <w:sz w:val="22"/>
        </w:rPr>
        <w:tab/>
      </w:r>
      <w:r w:rsidR="005C32AB" w:rsidRPr="008639DC">
        <w:rPr>
          <w:sz w:val="22"/>
        </w:rPr>
        <w:tab/>
      </w:r>
      <w:r w:rsidR="005C32AB" w:rsidRPr="008639DC">
        <w:rPr>
          <w:b/>
          <w:sz w:val="22"/>
        </w:rPr>
        <w:t>Concluding Session</w:t>
      </w:r>
    </w:p>
    <w:p w:rsidR="00D87522" w:rsidRPr="00D87522" w:rsidRDefault="00D87522" w:rsidP="00227D1A">
      <w:pPr>
        <w:pStyle w:val="Normnospacing"/>
        <w:spacing w:before="60"/>
        <w:ind w:left="0"/>
        <w:rPr>
          <w:sz w:val="22"/>
        </w:rPr>
      </w:pPr>
    </w:p>
    <w:sectPr w:rsidR="00D87522" w:rsidRPr="00D87522" w:rsidSect="00CC64B9">
      <w:footerReference w:type="default" r:id="rId9"/>
      <w:type w:val="continuous"/>
      <w:pgSz w:w="12240" w:h="15840"/>
      <w:pgMar w:top="1350" w:right="960" w:bottom="12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E9" w:rsidRDefault="002328E9">
      <w:r>
        <w:separator/>
      </w:r>
    </w:p>
  </w:endnote>
  <w:endnote w:type="continuationSeparator" w:id="0">
    <w:p w:rsidR="002328E9" w:rsidRDefault="0023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53" w:rsidRDefault="001C2224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9247505</wp:posOffset>
              </wp:positionV>
              <wp:extent cx="130810" cy="177800"/>
              <wp:effectExtent l="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053" w:rsidRPr="006D54D5" w:rsidRDefault="00516442">
                          <w:pPr>
                            <w:spacing w:line="267" w:lineRule="exact"/>
                            <w:ind w:left="40"/>
                            <w:rPr>
                              <w:rFonts w:eastAsia="Trebuchet MS" w:cs="Trebuchet MS"/>
                              <w:sz w:val="22"/>
                            </w:rPr>
                          </w:pPr>
                          <w:r w:rsidRPr="006D54D5">
                            <w:rPr>
                              <w:sz w:val="22"/>
                            </w:rPr>
                            <w:fldChar w:fldCharType="begin"/>
                          </w:r>
                          <w:r w:rsidRPr="006D54D5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6D54D5">
                            <w:rPr>
                              <w:sz w:val="22"/>
                            </w:rPr>
                            <w:fldChar w:fldCharType="separate"/>
                          </w:r>
                          <w:r w:rsidR="00763B21">
                            <w:rPr>
                              <w:noProof/>
                              <w:sz w:val="22"/>
                            </w:rPr>
                            <w:t>3</w:t>
                          </w:r>
                          <w:r w:rsidRPr="006D54D5">
                            <w:rPr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1.7pt;margin-top:728.15pt;width:10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" filled="f" stroked="f">
              <v:textbox inset="0,0,0,0">
                <w:txbxContent>
                  <w:p w:rsidR="00E72053" w:rsidRPr="006D54D5" w:rsidRDefault="00516442">
                    <w:pPr>
                      <w:spacing w:line="267" w:lineRule="exact"/>
                      <w:ind w:left="40"/>
                      <w:rPr>
                        <w:rFonts w:eastAsia="Trebuchet MS" w:cs="Trebuchet MS"/>
                        <w:sz w:val="22"/>
                      </w:rPr>
                    </w:pPr>
                    <w:r w:rsidRPr="006D54D5">
                      <w:rPr>
                        <w:sz w:val="22"/>
                      </w:rPr>
                      <w:fldChar w:fldCharType="begin"/>
                    </w:r>
                    <w:r w:rsidRPr="006D54D5">
                      <w:rPr>
                        <w:sz w:val="22"/>
                      </w:rPr>
                      <w:instrText xml:space="preserve"> PAGE </w:instrText>
                    </w:r>
                    <w:r w:rsidRPr="006D54D5">
                      <w:rPr>
                        <w:sz w:val="22"/>
                      </w:rPr>
                      <w:fldChar w:fldCharType="separate"/>
                    </w:r>
                    <w:r w:rsidR="00763B21">
                      <w:rPr>
                        <w:noProof/>
                        <w:sz w:val="22"/>
                      </w:rPr>
                      <w:t>3</w:t>
                    </w:r>
                    <w:r w:rsidRPr="006D54D5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E9" w:rsidRDefault="002328E9">
      <w:r>
        <w:separator/>
      </w:r>
    </w:p>
  </w:footnote>
  <w:footnote w:type="continuationSeparator" w:id="0">
    <w:p w:rsidR="002328E9" w:rsidRDefault="002328E9">
      <w:r>
        <w:continuationSeparator/>
      </w:r>
    </w:p>
  </w:footnote>
  <w:footnote w:id="1">
    <w:p w:rsidR="008E1659" w:rsidRPr="008E1659" w:rsidRDefault="008E16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44BF">
        <w:rPr>
          <w:i/>
          <w:spacing w:val="-1"/>
        </w:rPr>
        <w:t>Unless</w:t>
      </w:r>
      <w:r w:rsidRPr="008744BF">
        <w:rPr>
          <w:i/>
          <w:spacing w:val="4"/>
        </w:rPr>
        <w:t xml:space="preserve"> </w:t>
      </w:r>
      <w:r w:rsidRPr="008744BF">
        <w:rPr>
          <w:i/>
          <w:spacing w:val="-1"/>
        </w:rPr>
        <w:t>otherwise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stated,</w:t>
      </w:r>
      <w:r w:rsidRPr="008744BF">
        <w:rPr>
          <w:i/>
          <w:spacing w:val="4"/>
        </w:rPr>
        <w:t xml:space="preserve"> </w:t>
      </w:r>
      <w:r w:rsidRPr="008744BF">
        <w:rPr>
          <w:i/>
          <w:spacing w:val="-1"/>
        </w:rPr>
        <w:t>coffee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breaks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are</w:t>
      </w:r>
      <w:r w:rsidRPr="008744BF">
        <w:rPr>
          <w:i/>
          <w:spacing w:val="4"/>
        </w:rPr>
        <w:t xml:space="preserve"> </w:t>
      </w:r>
      <w:r w:rsidRPr="008744BF">
        <w:rPr>
          <w:i/>
          <w:spacing w:val="-1"/>
        </w:rPr>
        <w:t>during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10.30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a.m.</w:t>
      </w:r>
      <w:r w:rsidR="000058C7">
        <w:rPr>
          <w:i/>
          <w:spacing w:val="-1"/>
        </w:rPr>
        <w:t xml:space="preserve"> </w:t>
      </w:r>
      <w:r w:rsidRPr="008744BF">
        <w:rPr>
          <w:i/>
          <w:spacing w:val="-1"/>
        </w:rPr>
        <w:t>-</w:t>
      </w:r>
      <w:r w:rsidR="000058C7">
        <w:rPr>
          <w:i/>
          <w:spacing w:val="-1"/>
        </w:rPr>
        <w:t xml:space="preserve"> </w:t>
      </w:r>
      <w:r w:rsidRPr="008744BF">
        <w:rPr>
          <w:i/>
          <w:spacing w:val="-1"/>
        </w:rPr>
        <w:t>11.00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a.m.</w:t>
      </w:r>
      <w:r w:rsidRPr="008744BF">
        <w:rPr>
          <w:i/>
          <w:spacing w:val="4"/>
        </w:rPr>
        <w:t xml:space="preserve"> </w:t>
      </w:r>
      <w:r w:rsidRPr="008744BF">
        <w:rPr>
          <w:i/>
        </w:rPr>
        <w:t>and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3.30</w:t>
      </w:r>
      <w:r w:rsidRPr="008744BF">
        <w:rPr>
          <w:i/>
          <w:spacing w:val="77"/>
        </w:rPr>
        <w:t xml:space="preserve"> </w:t>
      </w:r>
      <w:r w:rsidRPr="008744BF">
        <w:rPr>
          <w:i/>
        </w:rPr>
        <w:t>p.m.</w:t>
      </w:r>
      <w:r w:rsidR="000058C7">
        <w:rPr>
          <w:i/>
        </w:rPr>
        <w:t xml:space="preserve"> </w:t>
      </w:r>
      <w:r w:rsidRPr="008744BF">
        <w:rPr>
          <w:i/>
        </w:rPr>
        <w:t>-</w:t>
      </w:r>
      <w:r w:rsidR="000058C7">
        <w:rPr>
          <w:i/>
        </w:rPr>
        <w:t xml:space="preserve"> </w:t>
      </w:r>
      <w:r w:rsidRPr="008744BF">
        <w:rPr>
          <w:i/>
        </w:rPr>
        <w:t>4.00</w:t>
      </w:r>
      <w:r w:rsidRPr="008744BF">
        <w:rPr>
          <w:i/>
          <w:spacing w:val="-1"/>
        </w:rPr>
        <w:t xml:space="preserve"> p.m. </w:t>
      </w:r>
      <w:r w:rsidRPr="008744BF">
        <w:rPr>
          <w:i/>
        </w:rPr>
        <w:t>and</w:t>
      </w:r>
      <w:r w:rsidRPr="008744BF">
        <w:rPr>
          <w:i/>
          <w:spacing w:val="-1"/>
        </w:rPr>
        <w:t xml:space="preserve"> </w:t>
      </w:r>
      <w:r w:rsidRPr="008744BF">
        <w:rPr>
          <w:i/>
        </w:rPr>
        <w:t>lunch</w:t>
      </w:r>
      <w:r w:rsidRPr="008744BF">
        <w:rPr>
          <w:i/>
          <w:spacing w:val="-2"/>
        </w:rPr>
        <w:t xml:space="preserve"> </w:t>
      </w:r>
      <w:r w:rsidRPr="008744BF">
        <w:rPr>
          <w:i/>
          <w:spacing w:val="-1"/>
        </w:rPr>
        <w:t>breaks</w:t>
      </w:r>
      <w:r w:rsidRPr="008744BF">
        <w:rPr>
          <w:i/>
        </w:rPr>
        <w:t xml:space="preserve"> </w:t>
      </w:r>
      <w:r w:rsidRPr="008744BF">
        <w:rPr>
          <w:i/>
          <w:spacing w:val="-1"/>
        </w:rPr>
        <w:t>during 12.30 p.m.</w:t>
      </w:r>
      <w:r w:rsidR="000058C7">
        <w:rPr>
          <w:i/>
          <w:spacing w:val="-1"/>
        </w:rPr>
        <w:t xml:space="preserve"> </w:t>
      </w:r>
      <w:r w:rsidRPr="008744BF">
        <w:rPr>
          <w:i/>
          <w:spacing w:val="-1"/>
        </w:rPr>
        <w:t>-</w:t>
      </w:r>
      <w:r w:rsidR="000058C7">
        <w:rPr>
          <w:i/>
          <w:spacing w:val="-1"/>
        </w:rPr>
        <w:t xml:space="preserve"> </w:t>
      </w:r>
      <w:r w:rsidRPr="008744BF">
        <w:rPr>
          <w:i/>
          <w:spacing w:val="-1"/>
        </w:rPr>
        <w:t xml:space="preserve">2.00 </w:t>
      </w:r>
      <w:r w:rsidRPr="008744BF">
        <w:rPr>
          <w:i/>
        </w:rPr>
        <w:t>p.m.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ED"/>
    <w:multiLevelType w:val="hybridMultilevel"/>
    <w:tmpl w:val="3214B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7127A02"/>
    <w:multiLevelType w:val="multilevel"/>
    <w:tmpl w:val="163A319C"/>
    <w:lvl w:ilvl="0">
      <w:start w:val="2"/>
      <w:numFmt w:val="decimal"/>
      <w:lvlText w:val="%1"/>
      <w:lvlJc w:val="left"/>
      <w:pPr>
        <w:ind w:left="707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490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17" w:hanging="360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2" w15:restartNumberingAfterBreak="0">
    <w:nsid w:val="09621C7B"/>
    <w:multiLevelType w:val="hybridMultilevel"/>
    <w:tmpl w:val="81506C70"/>
    <w:lvl w:ilvl="0" w:tplc="343081E0">
      <w:start w:val="1"/>
      <w:numFmt w:val="bullet"/>
      <w:pStyle w:val="ListParagraph"/>
      <w:lvlText w:val=""/>
      <w:lvlJc w:val="left"/>
      <w:pPr>
        <w:ind w:left="5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</w:abstractNum>
  <w:abstractNum w:abstractNumId="3" w15:restartNumberingAfterBreak="0">
    <w:nsid w:val="1D57498D"/>
    <w:multiLevelType w:val="hybridMultilevel"/>
    <w:tmpl w:val="C05AD3D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EF67836"/>
    <w:multiLevelType w:val="multilevel"/>
    <w:tmpl w:val="0B66BE32"/>
    <w:lvl w:ilvl="0">
      <w:start w:val="4"/>
      <w:numFmt w:val="decimal"/>
      <w:lvlText w:val="%1.0"/>
      <w:lvlJc w:val="left"/>
      <w:pPr>
        <w:ind w:left="5088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28" w:hanging="2160"/>
      </w:pPr>
      <w:rPr>
        <w:rFonts w:hint="default"/>
      </w:rPr>
    </w:lvl>
  </w:abstractNum>
  <w:abstractNum w:abstractNumId="5" w15:restartNumberingAfterBreak="0">
    <w:nsid w:val="1F204034"/>
    <w:multiLevelType w:val="multilevel"/>
    <w:tmpl w:val="A4FA97D4"/>
    <w:lvl w:ilvl="0">
      <w:start w:val="11"/>
      <w:numFmt w:val="decimal"/>
      <w:lvlText w:val="%1"/>
      <w:lvlJc w:val="left"/>
      <w:pPr>
        <w:ind w:left="829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" w:hanging="612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18" w:hanging="361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7" w:hanging="361"/>
      </w:pPr>
      <w:rPr>
        <w:rFonts w:hint="default"/>
      </w:rPr>
    </w:lvl>
  </w:abstractNum>
  <w:abstractNum w:abstractNumId="6" w15:restartNumberingAfterBreak="0">
    <w:nsid w:val="25BE2E75"/>
    <w:multiLevelType w:val="hybridMultilevel"/>
    <w:tmpl w:val="B2E0E5A2"/>
    <w:lvl w:ilvl="0" w:tplc="19DC4E98">
      <w:start w:val="4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61B11FB"/>
    <w:multiLevelType w:val="multilevel"/>
    <w:tmpl w:val="0FBA998C"/>
    <w:lvl w:ilvl="0">
      <w:start w:val="9"/>
      <w:numFmt w:val="decimal"/>
      <w:lvlText w:val="%1"/>
      <w:lvlJc w:val="left"/>
      <w:pPr>
        <w:ind w:left="707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490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18" w:hanging="361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7" w:hanging="361"/>
      </w:pPr>
      <w:rPr>
        <w:rFonts w:hint="default"/>
      </w:rPr>
    </w:lvl>
  </w:abstractNum>
  <w:abstractNum w:abstractNumId="8" w15:restartNumberingAfterBreak="0">
    <w:nsid w:val="2C5E4619"/>
    <w:multiLevelType w:val="multilevel"/>
    <w:tmpl w:val="FF02B044"/>
    <w:lvl w:ilvl="0">
      <w:start w:val="9"/>
      <w:numFmt w:val="decimal"/>
      <w:lvlText w:val="%1"/>
      <w:lvlJc w:val="left"/>
      <w:pPr>
        <w:ind w:left="707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490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17" w:hanging="360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9" w15:restartNumberingAfterBreak="0">
    <w:nsid w:val="2CA731B9"/>
    <w:multiLevelType w:val="multilevel"/>
    <w:tmpl w:val="A5E03114"/>
    <w:lvl w:ilvl="0">
      <w:start w:val="2"/>
      <w:numFmt w:val="decimal"/>
      <w:lvlText w:val="%1"/>
      <w:lvlJc w:val="left"/>
      <w:pPr>
        <w:ind w:left="707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490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17" w:hanging="360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10" w15:restartNumberingAfterBreak="0">
    <w:nsid w:val="2D2F10F4"/>
    <w:multiLevelType w:val="multilevel"/>
    <w:tmpl w:val="3EEA2818"/>
    <w:lvl w:ilvl="0">
      <w:start w:val="11"/>
      <w:numFmt w:val="decimal"/>
      <w:lvlText w:val="%1.0"/>
      <w:lvlJc w:val="left"/>
      <w:pPr>
        <w:ind w:left="757" w:hanging="540"/>
      </w:pPr>
      <w:rPr>
        <w:rFonts w:hint="default"/>
        <w:color w:val="585858"/>
      </w:rPr>
    </w:lvl>
    <w:lvl w:ilvl="1">
      <w:start w:val="1"/>
      <w:numFmt w:val="decimalZero"/>
      <w:lvlText w:val="%1.%2"/>
      <w:lvlJc w:val="left"/>
      <w:pPr>
        <w:ind w:left="1477" w:hanging="540"/>
      </w:pPr>
      <w:rPr>
        <w:rFonts w:hint="default"/>
        <w:color w:val="585858"/>
      </w:rPr>
    </w:lvl>
    <w:lvl w:ilvl="2">
      <w:start w:val="1"/>
      <w:numFmt w:val="decimal"/>
      <w:lvlText w:val="%1.%2.%3"/>
      <w:lvlJc w:val="left"/>
      <w:pPr>
        <w:ind w:left="2377" w:hanging="720"/>
      </w:pPr>
      <w:rPr>
        <w:rFonts w:hint="default"/>
        <w:color w:val="585858"/>
      </w:rPr>
    </w:lvl>
    <w:lvl w:ilvl="3">
      <w:start w:val="1"/>
      <w:numFmt w:val="decimal"/>
      <w:lvlText w:val="%1.%2.%3.%4"/>
      <w:lvlJc w:val="left"/>
      <w:pPr>
        <w:ind w:left="3097" w:hanging="720"/>
      </w:pPr>
      <w:rPr>
        <w:rFonts w:hint="default"/>
        <w:color w:val="585858"/>
      </w:rPr>
    </w:lvl>
    <w:lvl w:ilvl="4">
      <w:start w:val="1"/>
      <w:numFmt w:val="decimal"/>
      <w:lvlText w:val="%1.%2.%3.%4.%5"/>
      <w:lvlJc w:val="left"/>
      <w:pPr>
        <w:ind w:left="4177" w:hanging="1080"/>
      </w:pPr>
      <w:rPr>
        <w:rFonts w:hint="default"/>
        <w:color w:val="585858"/>
      </w:rPr>
    </w:lvl>
    <w:lvl w:ilvl="5">
      <w:start w:val="1"/>
      <w:numFmt w:val="decimal"/>
      <w:lvlText w:val="%1.%2.%3.%4.%5.%6"/>
      <w:lvlJc w:val="left"/>
      <w:pPr>
        <w:ind w:left="4897" w:hanging="1080"/>
      </w:pPr>
      <w:rPr>
        <w:rFonts w:hint="default"/>
        <w:color w:val="585858"/>
      </w:rPr>
    </w:lvl>
    <w:lvl w:ilvl="6">
      <w:start w:val="1"/>
      <w:numFmt w:val="decimal"/>
      <w:lvlText w:val="%1.%2.%3.%4.%5.%6.%7"/>
      <w:lvlJc w:val="left"/>
      <w:pPr>
        <w:ind w:left="5977" w:hanging="1440"/>
      </w:pPr>
      <w:rPr>
        <w:rFonts w:hint="default"/>
        <w:color w:val="585858"/>
      </w:rPr>
    </w:lvl>
    <w:lvl w:ilvl="7">
      <w:start w:val="1"/>
      <w:numFmt w:val="decimal"/>
      <w:lvlText w:val="%1.%2.%3.%4.%5.%6.%7.%8"/>
      <w:lvlJc w:val="left"/>
      <w:pPr>
        <w:ind w:left="6697" w:hanging="1440"/>
      </w:pPr>
      <w:rPr>
        <w:rFonts w:hint="default"/>
        <w:color w:val="585858"/>
      </w:rPr>
    </w:lvl>
    <w:lvl w:ilvl="8">
      <w:start w:val="1"/>
      <w:numFmt w:val="decimal"/>
      <w:lvlText w:val="%1.%2.%3.%4.%5.%6.%7.%8.%9"/>
      <w:lvlJc w:val="left"/>
      <w:pPr>
        <w:ind w:left="7777" w:hanging="1800"/>
      </w:pPr>
      <w:rPr>
        <w:rFonts w:hint="default"/>
        <w:color w:val="585858"/>
      </w:rPr>
    </w:lvl>
  </w:abstractNum>
  <w:abstractNum w:abstractNumId="11" w15:restartNumberingAfterBreak="0">
    <w:nsid w:val="2DE0351A"/>
    <w:multiLevelType w:val="multilevel"/>
    <w:tmpl w:val="307EAF0A"/>
    <w:lvl w:ilvl="0">
      <w:start w:val="2"/>
      <w:numFmt w:val="decimal"/>
      <w:lvlText w:val="%1"/>
      <w:lvlJc w:val="left"/>
      <w:pPr>
        <w:ind w:left="707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490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17" w:hanging="361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7" w:hanging="361"/>
      </w:pPr>
      <w:rPr>
        <w:rFonts w:hint="default"/>
      </w:rPr>
    </w:lvl>
  </w:abstractNum>
  <w:abstractNum w:abstractNumId="12" w15:restartNumberingAfterBreak="0">
    <w:nsid w:val="2F8A6D62"/>
    <w:multiLevelType w:val="hybridMultilevel"/>
    <w:tmpl w:val="0A68B488"/>
    <w:lvl w:ilvl="0" w:tplc="0409000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97" w:hanging="360"/>
      </w:pPr>
      <w:rPr>
        <w:rFonts w:ascii="Wingdings" w:hAnsi="Wingdings" w:hint="default"/>
      </w:rPr>
    </w:lvl>
  </w:abstractNum>
  <w:abstractNum w:abstractNumId="13" w15:restartNumberingAfterBreak="0">
    <w:nsid w:val="36F0413B"/>
    <w:multiLevelType w:val="hybridMultilevel"/>
    <w:tmpl w:val="765E72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39813C8C"/>
    <w:multiLevelType w:val="hybridMultilevel"/>
    <w:tmpl w:val="FE0811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B1E3919"/>
    <w:multiLevelType w:val="multilevel"/>
    <w:tmpl w:val="7EDAE8F4"/>
    <w:lvl w:ilvl="0">
      <w:start w:val="9"/>
      <w:numFmt w:val="decimal"/>
      <w:lvlText w:val="%1"/>
      <w:lvlJc w:val="left"/>
      <w:pPr>
        <w:ind w:left="707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490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17" w:hanging="361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7" w:hanging="361"/>
      </w:pPr>
      <w:rPr>
        <w:rFonts w:hint="default"/>
      </w:rPr>
    </w:lvl>
  </w:abstractNum>
  <w:abstractNum w:abstractNumId="16" w15:restartNumberingAfterBreak="0">
    <w:nsid w:val="3C3874E8"/>
    <w:multiLevelType w:val="multilevel"/>
    <w:tmpl w:val="68365F68"/>
    <w:lvl w:ilvl="0">
      <w:start w:val="9"/>
      <w:numFmt w:val="decimal"/>
      <w:lvlText w:val="%1"/>
      <w:lvlJc w:val="left"/>
      <w:pPr>
        <w:ind w:left="707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490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17" w:hanging="361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7" w:hanging="361"/>
      </w:pPr>
      <w:rPr>
        <w:rFonts w:hint="default"/>
      </w:rPr>
    </w:lvl>
  </w:abstractNum>
  <w:abstractNum w:abstractNumId="17" w15:restartNumberingAfterBreak="0">
    <w:nsid w:val="3D647301"/>
    <w:multiLevelType w:val="multilevel"/>
    <w:tmpl w:val="7D745F66"/>
    <w:lvl w:ilvl="0">
      <w:start w:val="4"/>
      <w:numFmt w:val="decimal"/>
      <w:lvlText w:val="%1"/>
      <w:lvlJc w:val="left"/>
      <w:pPr>
        <w:ind w:left="707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490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17" w:hanging="361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7" w:hanging="361"/>
      </w:pPr>
      <w:rPr>
        <w:rFonts w:hint="default"/>
      </w:rPr>
    </w:lvl>
  </w:abstractNum>
  <w:abstractNum w:abstractNumId="18" w15:restartNumberingAfterBreak="0">
    <w:nsid w:val="3DD84542"/>
    <w:multiLevelType w:val="hybridMultilevel"/>
    <w:tmpl w:val="830E31B4"/>
    <w:lvl w:ilvl="0" w:tplc="0409000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8" w:hanging="360"/>
      </w:pPr>
      <w:rPr>
        <w:rFonts w:ascii="Wingdings" w:hAnsi="Wingdings" w:hint="default"/>
      </w:rPr>
    </w:lvl>
  </w:abstractNum>
  <w:abstractNum w:abstractNumId="19" w15:restartNumberingAfterBreak="0">
    <w:nsid w:val="3F79562F"/>
    <w:multiLevelType w:val="hybridMultilevel"/>
    <w:tmpl w:val="183ABAC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1CF6E26"/>
    <w:multiLevelType w:val="hybridMultilevel"/>
    <w:tmpl w:val="ED8EEE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6113441"/>
    <w:multiLevelType w:val="hybridMultilevel"/>
    <w:tmpl w:val="A7AE45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 w15:restartNumberingAfterBreak="0">
    <w:nsid w:val="47BB2433"/>
    <w:multiLevelType w:val="hybridMultilevel"/>
    <w:tmpl w:val="EDA440EE"/>
    <w:lvl w:ilvl="0" w:tplc="0409000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8" w:hanging="360"/>
      </w:pPr>
      <w:rPr>
        <w:rFonts w:ascii="Wingdings" w:hAnsi="Wingdings" w:hint="default"/>
      </w:rPr>
    </w:lvl>
  </w:abstractNum>
  <w:abstractNum w:abstractNumId="23" w15:restartNumberingAfterBreak="0">
    <w:nsid w:val="48BA392E"/>
    <w:multiLevelType w:val="multilevel"/>
    <w:tmpl w:val="BEC6570C"/>
    <w:lvl w:ilvl="0">
      <w:start w:val="11"/>
      <w:numFmt w:val="decimal"/>
      <w:lvlText w:val="%1.0"/>
      <w:lvlJc w:val="left"/>
      <w:pPr>
        <w:ind w:left="757" w:hanging="540"/>
      </w:pPr>
      <w:rPr>
        <w:rFonts w:hint="default"/>
        <w:color w:val="585858"/>
      </w:rPr>
    </w:lvl>
    <w:lvl w:ilvl="1">
      <w:start w:val="1"/>
      <w:numFmt w:val="decimalZero"/>
      <w:lvlText w:val="%1.%2"/>
      <w:lvlJc w:val="left"/>
      <w:pPr>
        <w:ind w:left="1477" w:hanging="540"/>
      </w:pPr>
      <w:rPr>
        <w:rFonts w:hint="default"/>
        <w:color w:val="585858"/>
      </w:rPr>
    </w:lvl>
    <w:lvl w:ilvl="2">
      <w:start w:val="1"/>
      <w:numFmt w:val="decimal"/>
      <w:lvlText w:val="%1.%2.%3"/>
      <w:lvlJc w:val="left"/>
      <w:pPr>
        <w:ind w:left="2377" w:hanging="720"/>
      </w:pPr>
      <w:rPr>
        <w:rFonts w:hint="default"/>
        <w:color w:val="585858"/>
      </w:rPr>
    </w:lvl>
    <w:lvl w:ilvl="3">
      <w:start w:val="1"/>
      <w:numFmt w:val="decimal"/>
      <w:lvlText w:val="%1.%2.%3.%4"/>
      <w:lvlJc w:val="left"/>
      <w:pPr>
        <w:ind w:left="3097" w:hanging="720"/>
      </w:pPr>
      <w:rPr>
        <w:rFonts w:hint="default"/>
        <w:color w:val="585858"/>
      </w:rPr>
    </w:lvl>
    <w:lvl w:ilvl="4">
      <w:start w:val="1"/>
      <w:numFmt w:val="decimal"/>
      <w:lvlText w:val="%1.%2.%3.%4.%5"/>
      <w:lvlJc w:val="left"/>
      <w:pPr>
        <w:ind w:left="4177" w:hanging="1080"/>
      </w:pPr>
      <w:rPr>
        <w:rFonts w:hint="default"/>
        <w:color w:val="585858"/>
      </w:rPr>
    </w:lvl>
    <w:lvl w:ilvl="5">
      <w:start w:val="1"/>
      <w:numFmt w:val="decimal"/>
      <w:lvlText w:val="%1.%2.%3.%4.%5.%6"/>
      <w:lvlJc w:val="left"/>
      <w:pPr>
        <w:ind w:left="4897" w:hanging="1080"/>
      </w:pPr>
      <w:rPr>
        <w:rFonts w:hint="default"/>
        <w:color w:val="585858"/>
      </w:rPr>
    </w:lvl>
    <w:lvl w:ilvl="6">
      <w:start w:val="1"/>
      <w:numFmt w:val="decimal"/>
      <w:lvlText w:val="%1.%2.%3.%4.%5.%6.%7"/>
      <w:lvlJc w:val="left"/>
      <w:pPr>
        <w:ind w:left="5977" w:hanging="1440"/>
      </w:pPr>
      <w:rPr>
        <w:rFonts w:hint="default"/>
        <w:color w:val="585858"/>
      </w:rPr>
    </w:lvl>
    <w:lvl w:ilvl="7">
      <w:start w:val="1"/>
      <w:numFmt w:val="decimal"/>
      <w:lvlText w:val="%1.%2.%3.%4.%5.%6.%7.%8"/>
      <w:lvlJc w:val="left"/>
      <w:pPr>
        <w:ind w:left="6697" w:hanging="1440"/>
      </w:pPr>
      <w:rPr>
        <w:rFonts w:hint="default"/>
        <w:color w:val="585858"/>
      </w:rPr>
    </w:lvl>
    <w:lvl w:ilvl="8">
      <w:start w:val="1"/>
      <w:numFmt w:val="decimal"/>
      <w:lvlText w:val="%1.%2.%3.%4.%5.%6.%7.%8.%9"/>
      <w:lvlJc w:val="left"/>
      <w:pPr>
        <w:ind w:left="7777" w:hanging="1800"/>
      </w:pPr>
      <w:rPr>
        <w:rFonts w:hint="default"/>
        <w:color w:val="585858"/>
      </w:rPr>
    </w:lvl>
  </w:abstractNum>
  <w:abstractNum w:abstractNumId="24" w15:restartNumberingAfterBreak="0">
    <w:nsid w:val="48C72EBA"/>
    <w:multiLevelType w:val="multilevel"/>
    <w:tmpl w:val="38C088B8"/>
    <w:lvl w:ilvl="0">
      <w:start w:val="9"/>
      <w:numFmt w:val="decimal"/>
      <w:lvlText w:val="%1"/>
      <w:lvlJc w:val="left"/>
      <w:pPr>
        <w:ind w:left="707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490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17" w:hanging="361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7" w:hanging="361"/>
      </w:pPr>
      <w:rPr>
        <w:rFonts w:hint="default"/>
      </w:rPr>
    </w:lvl>
  </w:abstractNum>
  <w:abstractNum w:abstractNumId="25" w15:restartNumberingAfterBreak="0">
    <w:nsid w:val="4A184900"/>
    <w:multiLevelType w:val="multilevel"/>
    <w:tmpl w:val="6DCCBC02"/>
    <w:lvl w:ilvl="0">
      <w:start w:val="9"/>
      <w:numFmt w:val="decimal"/>
      <w:lvlText w:val="%1"/>
      <w:lvlJc w:val="left"/>
      <w:pPr>
        <w:ind w:left="707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490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17" w:hanging="360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85" w:hanging="360"/>
      </w:pPr>
      <w:rPr>
        <w:rFonts w:hint="default"/>
      </w:rPr>
    </w:lvl>
  </w:abstractNum>
  <w:abstractNum w:abstractNumId="26" w15:restartNumberingAfterBreak="0">
    <w:nsid w:val="4A4201C0"/>
    <w:multiLevelType w:val="hybridMultilevel"/>
    <w:tmpl w:val="AFE8EF1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7" w15:restartNumberingAfterBreak="0">
    <w:nsid w:val="4A8E65AE"/>
    <w:multiLevelType w:val="multilevel"/>
    <w:tmpl w:val="286ACD18"/>
    <w:lvl w:ilvl="0">
      <w:start w:val="11"/>
      <w:numFmt w:val="decimal"/>
      <w:lvlText w:val="%1"/>
      <w:lvlJc w:val="left"/>
      <w:pPr>
        <w:ind w:left="829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" w:hanging="612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17" w:hanging="360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28" w15:restartNumberingAfterBreak="0">
    <w:nsid w:val="50396F5E"/>
    <w:multiLevelType w:val="hybridMultilevel"/>
    <w:tmpl w:val="89DADDAA"/>
    <w:lvl w:ilvl="0" w:tplc="58CAB2DA">
      <w:start w:val="1"/>
      <w:numFmt w:val="bullet"/>
      <w:lvlText w:val=""/>
      <w:lvlJc w:val="left"/>
      <w:pPr>
        <w:ind w:left="957" w:hanging="361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1" w:tplc="C9EC17E0">
      <w:start w:val="1"/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5FF80EE6">
      <w:start w:val="1"/>
      <w:numFmt w:val="bullet"/>
      <w:lvlText w:val="•"/>
      <w:lvlJc w:val="left"/>
      <w:pPr>
        <w:ind w:left="1950" w:hanging="361"/>
      </w:pPr>
      <w:rPr>
        <w:rFonts w:hint="default"/>
      </w:rPr>
    </w:lvl>
    <w:lvl w:ilvl="3" w:tplc="F90279D8">
      <w:start w:val="1"/>
      <w:numFmt w:val="bullet"/>
      <w:lvlText w:val="•"/>
      <w:lvlJc w:val="left"/>
      <w:pPr>
        <w:ind w:left="2446" w:hanging="361"/>
      </w:pPr>
      <w:rPr>
        <w:rFonts w:hint="default"/>
      </w:rPr>
    </w:lvl>
    <w:lvl w:ilvl="4" w:tplc="D598B5B0">
      <w:start w:val="1"/>
      <w:numFmt w:val="bullet"/>
      <w:lvlText w:val="•"/>
      <w:lvlJc w:val="left"/>
      <w:pPr>
        <w:ind w:left="2942" w:hanging="361"/>
      </w:pPr>
      <w:rPr>
        <w:rFonts w:hint="default"/>
      </w:rPr>
    </w:lvl>
    <w:lvl w:ilvl="5" w:tplc="8F949CB2">
      <w:start w:val="1"/>
      <w:numFmt w:val="bullet"/>
      <w:lvlText w:val="•"/>
      <w:lvlJc w:val="left"/>
      <w:pPr>
        <w:ind w:left="3438" w:hanging="361"/>
      </w:pPr>
      <w:rPr>
        <w:rFonts w:hint="default"/>
      </w:rPr>
    </w:lvl>
    <w:lvl w:ilvl="6" w:tplc="02E8C21E">
      <w:start w:val="1"/>
      <w:numFmt w:val="bullet"/>
      <w:lvlText w:val="•"/>
      <w:lvlJc w:val="left"/>
      <w:pPr>
        <w:ind w:left="3935" w:hanging="361"/>
      </w:pPr>
      <w:rPr>
        <w:rFonts w:hint="default"/>
      </w:rPr>
    </w:lvl>
    <w:lvl w:ilvl="7" w:tplc="749E3738">
      <w:start w:val="1"/>
      <w:numFmt w:val="bullet"/>
      <w:lvlText w:val="•"/>
      <w:lvlJc w:val="left"/>
      <w:pPr>
        <w:ind w:left="4431" w:hanging="361"/>
      </w:pPr>
      <w:rPr>
        <w:rFonts w:hint="default"/>
      </w:rPr>
    </w:lvl>
    <w:lvl w:ilvl="8" w:tplc="A7D8A4CC">
      <w:start w:val="1"/>
      <w:numFmt w:val="bullet"/>
      <w:lvlText w:val="•"/>
      <w:lvlJc w:val="left"/>
      <w:pPr>
        <w:ind w:left="4927" w:hanging="361"/>
      </w:pPr>
      <w:rPr>
        <w:rFonts w:hint="default"/>
      </w:rPr>
    </w:lvl>
  </w:abstractNum>
  <w:abstractNum w:abstractNumId="29" w15:restartNumberingAfterBreak="0">
    <w:nsid w:val="54811AB4"/>
    <w:multiLevelType w:val="multilevel"/>
    <w:tmpl w:val="CDFA74C0"/>
    <w:lvl w:ilvl="0">
      <w:start w:val="9"/>
      <w:numFmt w:val="decimal"/>
      <w:lvlText w:val="%1"/>
      <w:lvlJc w:val="left"/>
      <w:pPr>
        <w:ind w:left="727" w:hanging="4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920" w:hanging="490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37" w:hanging="361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9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4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97" w:hanging="361"/>
      </w:pPr>
      <w:rPr>
        <w:rFonts w:hint="default"/>
      </w:rPr>
    </w:lvl>
  </w:abstractNum>
  <w:abstractNum w:abstractNumId="30" w15:restartNumberingAfterBreak="0">
    <w:nsid w:val="56054800"/>
    <w:multiLevelType w:val="hybridMultilevel"/>
    <w:tmpl w:val="F1026418"/>
    <w:lvl w:ilvl="0" w:tplc="4EBA9518">
      <w:start w:val="1"/>
      <w:numFmt w:val="bullet"/>
      <w:lvlText w:val=""/>
      <w:lvlJc w:val="left"/>
      <w:pPr>
        <w:ind w:left="578" w:hanging="361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1" w:tplc="1CE03FF8">
      <w:start w:val="1"/>
      <w:numFmt w:val="bullet"/>
      <w:lvlText w:val="•"/>
      <w:lvlJc w:val="left"/>
      <w:pPr>
        <w:ind w:left="1074" w:hanging="361"/>
      </w:pPr>
      <w:rPr>
        <w:rFonts w:hint="default"/>
      </w:rPr>
    </w:lvl>
    <w:lvl w:ilvl="2" w:tplc="82A46A82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3" w:tplc="7F661368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4" w:tplc="C9CE625C">
      <w:start w:val="1"/>
      <w:numFmt w:val="bullet"/>
      <w:lvlText w:val="•"/>
      <w:lvlJc w:val="left"/>
      <w:pPr>
        <w:ind w:left="2562" w:hanging="361"/>
      </w:pPr>
      <w:rPr>
        <w:rFonts w:hint="default"/>
      </w:rPr>
    </w:lvl>
    <w:lvl w:ilvl="5" w:tplc="DF9634DE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6" w:tplc="96A815BC">
      <w:start w:val="1"/>
      <w:numFmt w:val="bullet"/>
      <w:lvlText w:val="•"/>
      <w:lvlJc w:val="left"/>
      <w:pPr>
        <w:ind w:left="3555" w:hanging="361"/>
      </w:pPr>
      <w:rPr>
        <w:rFonts w:hint="default"/>
      </w:rPr>
    </w:lvl>
    <w:lvl w:ilvl="7" w:tplc="39A49CAE">
      <w:start w:val="1"/>
      <w:numFmt w:val="bullet"/>
      <w:lvlText w:val="•"/>
      <w:lvlJc w:val="left"/>
      <w:pPr>
        <w:ind w:left="4051" w:hanging="361"/>
      </w:pPr>
      <w:rPr>
        <w:rFonts w:hint="default"/>
      </w:rPr>
    </w:lvl>
    <w:lvl w:ilvl="8" w:tplc="703E75B4">
      <w:start w:val="1"/>
      <w:numFmt w:val="bullet"/>
      <w:lvlText w:val="•"/>
      <w:lvlJc w:val="left"/>
      <w:pPr>
        <w:ind w:left="4547" w:hanging="361"/>
      </w:pPr>
      <w:rPr>
        <w:rFonts w:hint="default"/>
      </w:rPr>
    </w:lvl>
  </w:abstractNum>
  <w:abstractNum w:abstractNumId="31" w15:restartNumberingAfterBreak="0">
    <w:nsid w:val="5BD705DD"/>
    <w:multiLevelType w:val="hybridMultilevel"/>
    <w:tmpl w:val="24066F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5C6E3419"/>
    <w:multiLevelType w:val="hybridMultilevel"/>
    <w:tmpl w:val="E702DF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FA100BF"/>
    <w:multiLevelType w:val="hybridMultilevel"/>
    <w:tmpl w:val="BC549D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63312B1B"/>
    <w:multiLevelType w:val="multilevel"/>
    <w:tmpl w:val="A732AB70"/>
    <w:lvl w:ilvl="0">
      <w:start w:val="11"/>
      <w:numFmt w:val="decimal"/>
      <w:lvlText w:val="%1.0"/>
      <w:lvlJc w:val="left"/>
      <w:pPr>
        <w:ind w:left="757" w:hanging="540"/>
      </w:pPr>
      <w:rPr>
        <w:rFonts w:hint="default"/>
        <w:color w:val="585858"/>
      </w:rPr>
    </w:lvl>
    <w:lvl w:ilvl="1">
      <w:start w:val="1"/>
      <w:numFmt w:val="decimalZero"/>
      <w:lvlText w:val="%1.%2"/>
      <w:lvlJc w:val="left"/>
      <w:pPr>
        <w:ind w:left="1477" w:hanging="540"/>
      </w:pPr>
      <w:rPr>
        <w:rFonts w:hint="default"/>
        <w:color w:val="585858"/>
      </w:rPr>
    </w:lvl>
    <w:lvl w:ilvl="2">
      <w:start w:val="1"/>
      <w:numFmt w:val="decimal"/>
      <w:lvlText w:val="%1.%2.%3"/>
      <w:lvlJc w:val="left"/>
      <w:pPr>
        <w:ind w:left="2377" w:hanging="720"/>
      </w:pPr>
      <w:rPr>
        <w:rFonts w:hint="default"/>
        <w:color w:val="585858"/>
      </w:rPr>
    </w:lvl>
    <w:lvl w:ilvl="3">
      <w:start w:val="1"/>
      <w:numFmt w:val="decimal"/>
      <w:lvlText w:val="%1.%2.%3.%4"/>
      <w:lvlJc w:val="left"/>
      <w:pPr>
        <w:ind w:left="3097" w:hanging="720"/>
      </w:pPr>
      <w:rPr>
        <w:rFonts w:hint="default"/>
        <w:color w:val="585858"/>
      </w:rPr>
    </w:lvl>
    <w:lvl w:ilvl="4">
      <w:start w:val="1"/>
      <w:numFmt w:val="decimal"/>
      <w:lvlText w:val="%1.%2.%3.%4.%5"/>
      <w:lvlJc w:val="left"/>
      <w:pPr>
        <w:ind w:left="4177" w:hanging="1080"/>
      </w:pPr>
      <w:rPr>
        <w:rFonts w:hint="default"/>
        <w:color w:val="585858"/>
      </w:rPr>
    </w:lvl>
    <w:lvl w:ilvl="5">
      <w:start w:val="1"/>
      <w:numFmt w:val="decimal"/>
      <w:lvlText w:val="%1.%2.%3.%4.%5.%6"/>
      <w:lvlJc w:val="left"/>
      <w:pPr>
        <w:ind w:left="4897" w:hanging="1080"/>
      </w:pPr>
      <w:rPr>
        <w:rFonts w:hint="default"/>
        <w:color w:val="585858"/>
      </w:rPr>
    </w:lvl>
    <w:lvl w:ilvl="6">
      <w:start w:val="1"/>
      <w:numFmt w:val="decimal"/>
      <w:lvlText w:val="%1.%2.%3.%4.%5.%6.%7"/>
      <w:lvlJc w:val="left"/>
      <w:pPr>
        <w:ind w:left="5977" w:hanging="1440"/>
      </w:pPr>
      <w:rPr>
        <w:rFonts w:hint="default"/>
        <w:color w:val="585858"/>
      </w:rPr>
    </w:lvl>
    <w:lvl w:ilvl="7">
      <w:start w:val="1"/>
      <w:numFmt w:val="decimal"/>
      <w:lvlText w:val="%1.%2.%3.%4.%5.%6.%7.%8"/>
      <w:lvlJc w:val="left"/>
      <w:pPr>
        <w:ind w:left="6697" w:hanging="1440"/>
      </w:pPr>
      <w:rPr>
        <w:rFonts w:hint="default"/>
        <w:color w:val="585858"/>
      </w:rPr>
    </w:lvl>
    <w:lvl w:ilvl="8">
      <w:start w:val="1"/>
      <w:numFmt w:val="decimal"/>
      <w:lvlText w:val="%1.%2.%3.%4.%5.%6.%7.%8.%9"/>
      <w:lvlJc w:val="left"/>
      <w:pPr>
        <w:ind w:left="7777" w:hanging="1800"/>
      </w:pPr>
      <w:rPr>
        <w:rFonts w:hint="default"/>
        <w:color w:val="585858"/>
      </w:rPr>
    </w:lvl>
  </w:abstractNum>
  <w:abstractNum w:abstractNumId="35" w15:restartNumberingAfterBreak="0">
    <w:nsid w:val="64875788"/>
    <w:multiLevelType w:val="hybridMultilevel"/>
    <w:tmpl w:val="A5F64A12"/>
    <w:lvl w:ilvl="0" w:tplc="0409000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8" w:hanging="360"/>
      </w:pPr>
      <w:rPr>
        <w:rFonts w:ascii="Wingdings" w:hAnsi="Wingdings" w:hint="default"/>
      </w:rPr>
    </w:lvl>
  </w:abstractNum>
  <w:abstractNum w:abstractNumId="36" w15:restartNumberingAfterBreak="0">
    <w:nsid w:val="64DB6B28"/>
    <w:multiLevelType w:val="multilevel"/>
    <w:tmpl w:val="7C1806AA"/>
    <w:lvl w:ilvl="0">
      <w:start w:val="4"/>
      <w:numFmt w:val="decimal"/>
      <w:lvlText w:val="%1.0"/>
      <w:lvlJc w:val="left"/>
      <w:pPr>
        <w:ind w:left="768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2160"/>
      </w:pPr>
      <w:rPr>
        <w:rFonts w:hint="default"/>
      </w:rPr>
    </w:lvl>
  </w:abstractNum>
  <w:abstractNum w:abstractNumId="37" w15:restartNumberingAfterBreak="0">
    <w:nsid w:val="68B82C31"/>
    <w:multiLevelType w:val="hybridMultilevel"/>
    <w:tmpl w:val="1D68A37C"/>
    <w:lvl w:ilvl="0" w:tplc="0409000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8" w:hanging="360"/>
      </w:pPr>
      <w:rPr>
        <w:rFonts w:ascii="Wingdings" w:hAnsi="Wingdings" w:hint="default"/>
      </w:rPr>
    </w:lvl>
  </w:abstractNum>
  <w:abstractNum w:abstractNumId="38" w15:restartNumberingAfterBreak="0">
    <w:nsid w:val="6C4A1792"/>
    <w:multiLevelType w:val="multilevel"/>
    <w:tmpl w:val="66A8A8EC"/>
    <w:lvl w:ilvl="0">
      <w:start w:val="11"/>
      <w:numFmt w:val="decimal"/>
      <w:lvlText w:val="%1"/>
      <w:lvlJc w:val="left"/>
      <w:pPr>
        <w:ind w:left="829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" w:hanging="612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17" w:hanging="361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7" w:hanging="361"/>
      </w:pPr>
      <w:rPr>
        <w:rFonts w:hint="default"/>
      </w:rPr>
    </w:lvl>
  </w:abstractNum>
  <w:abstractNum w:abstractNumId="39" w15:restartNumberingAfterBreak="0">
    <w:nsid w:val="6D720F8D"/>
    <w:multiLevelType w:val="hybridMultilevel"/>
    <w:tmpl w:val="7E364AD0"/>
    <w:lvl w:ilvl="0" w:tplc="0409000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8" w:hanging="360"/>
      </w:pPr>
      <w:rPr>
        <w:rFonts w:ascii="Wingdings" w:hAnsi="Wingdings" w:hint="default"/>
      </w:rPr>
    </w:lvl>
  </w:abstractNum>
  <w:abstractNum w:abstractNumId="40" w15:restartNumberingAfterBreak="0">
    <w:nsid w:val="74BE6931"/>
    <w:multiLevelType w:val="hybridMultilevel"/>
    <w:tmpl w:val="A050B61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1" w15:restartNumberingAfterBreak="0">
    <w:nsid w:val="79587CCB"/>
    <w:multiLevelType w:val="multilevel"/>
    <w:tmpl w:val="FE9434A4"/>
    <w:lvl w:ilvl="0">
      <w:start w:val="9"/>
      <w:numFmt w:val="decimal"/>
      <w:lvlText w:val="%1"/>
      <w:lvlJc w:val="left"/>
      <w:pPr>
        <w:ind w:left="707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490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17" w:hanging="360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42" w15:restartNumberingAfterBreak="0">
    <w:nsid w:val="7C830DEB"/>
    <w:multiLevelType w:val="hybridMultilevel"/>
    <w:tmpl w:val="24202B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7F53552C"/>
    <w:multiLevelType w:val="multilevel"/>
    <w:tmpl w:val="FB407072"/>
    <w:lvl w:ilvl="0">
      <w:start w:val="4"/>
      <w:numFmt w:val="decimal"/>
      <w:lvlText w:val="%1"/>
      <w:lvlJc w:val="left"/>
      <w:pPr>
        <w:ind w:left="727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490"/>
      </w:pPr>
      <w:rPr>
        <w:rFonts w:ascii="Arial" w:eastAsia="Arial" w:hAnsi="Arial" w:hint="default"/>
        <w:color w:val="585858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5637" w:hanging="361"/>
      </w:pPr>
      <w:rPr>
        <w:rFonts w:ascii="Symbol" w:eastAsia="Symbol" w:hAnsi="Symbol" w:hint="default"/>
        <w:color w:val="585858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9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4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97" w:hanging="361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5"/>
  </w:num>
  <w:num w:numId="4">
    <w:abstractNumId w:val="25"/>
  </w:num>
  <w:num w:numId="5">
    <w:abstractNumId w:val="9"/>
  </w:num>
  <w:num w:numId="6">
    <w:abstractNumId w:val="5"/>
  </w:num>
  <w:num w:numId="7">
    <w:abstractNumId w:val="8"/>
  </w:num>
  <w:num w:numId="8">
    <w:abstractNumId w:val="17"/>
  </w:num>
  <w:num w:numId="9">
    <w:abstractNumId w:val="11"/>
  </w:num>
  <w:num w:numId="10">
    <w:abstractNumId w:val="41"/>
  </w:num>
  <w:num w:numId="11">
    <w:abstractNumId w:val="1"/>
  </w:num>
  <w:num w:numId="12">
    <w:abstractNumId w:val="24"/>
  </w:num>
  <w:num w:numId="13">
    <w:abstractNumId w:val="16"/>
  </w:num>
  <w:num w:numId="14">
    <w:abstractNumId w:val="7"/>
  </w:num>
  <w:num w:numId="15">
    <w:abstractNumId w:val="30"/>
  </w:num>
  <w:num w:numId="16">
    <w:abstractNumId w:val="38"/>
  </w:num>
  <w:num w:numId="17">
    <w:abstractNumId w:val="43"/>
  </w:num>
  <w:num w:numId="18">
    <w:abstractNumId w:val="29"/>
  </w:num>
  <w:num w:numId="19">
    <w:abstractNumId w:val="23"/>
  </w:num>
  <w:num w:numId="20">
    <w:abstractNumId w:val="10"/>
  </w:num>
  <w:num w:numId="21">
    <w:abstractNumId w:val="34"/>
  </w:num>
  <w:num w:numId="22">
    <w:abstractNumId w:val="12"/>
  </w:num>
  <w:num w:numId="23">
    <w:abstractNumId w:val="39"/>
  </w:num>
  <w:num w:numId="24">
    <w:abstractNumId w:val="35"/>
  </w:num>
  <w:num w:numId="25">
    <w:abstractNumId w:val="22"/>
  </w:num>
  <w:num w:numId="26">
    <w:abstractNumId w:val="18"/>
  </w:num>
  <w:num w:numId="27">
    <w:abstractNumId w:val="37"/>
  </w:num>
  <w:num w:numId="28">
    <w:abstractNumId w:val="3"/>
  </w:num>
  <w:num w:numId="29">
    <w:abstractNumId w:val="2"/>
  </w:num>
  <w:num w:numId="30">
    <w:abstractNumId w:val="42"/>
  </w:num>
  <w:num w:numId="31">
    <w:abstractNumId w:val="0"/>
  </w:num>
  <w:num w:numId="32">
    <w:abstractNumId w:val="20"/>
  </w:num>
  <w:num w:numId="33">
    <w:abstractNumId w:val="19"/>
  </w:num>
  <w:num w:numId="34">
    <w:abstractNumId w:val="33"/>
  </w:num>
  <w:num w:numId="35">
    <w:abstractNumId w:val="32"/>
  </w:num>
  <w:num w:numId="36">
    <w:abstractNumId w:val="14"/>
  </w:num>
  <w:num w:numId="37">
    <w:abstractNumId w:val="13"/>
  </w:num>
  <w:num w:numId="38">
    <w:abstractNumId w:val="36"/>
  </w:num>
  <w:num w:numId="39">
    <w:abstractNumId w:val="4"/>
  </w:num>
  <w:num w:numId="40">
    <w:abstractNumId w:val="6"/>
  </w:num>
  <w:num w:numId="41">
    <w:abstractNumId w:val="21"/>
  </w:num>
  <w:num w:numId="42">
    <w:abstractNumId w:val="31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3"/>
    <w:rsid w:val="00003B0B"/>
    <w:rsid w:val="00003D1F"/>
    <w:rsid w:val="000058C7"/>
    <w:rsid w:val="000127F9"/>
    <w:rsid w:val="00015867"/>
    <w:rsid w:val="00016FE1"/>
    <w:rsid w:val="00036220"/>
    <w:rsid w:val="00036A17"/>
    <w:rsid w:val="00043142"/>
    <w:rsid w:val="00051174"/>
    <w:rsid w:val="000610B7"/>
    <w:rsid w:val="00072CAE"/>
    <w:rsid w:val="00076210"/>
    <w:rsid w:val="00080441"/>
    <w:rsid w:val="000A04C0"/>
    <w:rsid w:val="000A0F46"/>
    <w:rsid w:val="000A6408"/>
    <w:rsid w:val="000C0C30"/>
    <w:rsid w:val="000D092C"/>
    <w:rsid w:val="000D5AEC"/>
    <w:rsid w:val="000E1AD4"/>
    <w:rsid w:val="000E7F8D"/>
    <w:rsid w:val="000F2BBF"/>
    <w:rsid w:val="000F5062"/>
    <w:rsid w:val="000F5919"/>
    <w:rsid w:val="001005CA"/>
    <w:rsid w:val="00103A2B"/>
    <w:rsid w:val="00106F12"/>
    <w:rsid w:val="00107EB4"/>
    <w:rsid w:val="0011074C"/>
    <w:rsid w:val="00110D03"/>
    <w:rsid w:val="00130C9F"/>
    <w:rsid w:val="00140B9E"/>
    <w:rsid w:val="0014131D"/>
    <w:rsid w:val="001477FD"/>
    <w:rsid w:val="0016435C"/>
    <w:rsid w:val="001745BD"/>
    <w:rsid w:val="001965BE"/>
    <w:rsid w:val="00196A34"/>
    <w:rsid w:val="001A0790"/>
    <w:rsid w:val="001A4941"/>
    <w:rsid w:val="001B4F32"/>
    <w:rsid w:val="001B69CF"/>
    <w:rsid w:val="001B7851"/>
    <w:rsid w:val="001C2224"/>
    <w:rsid w:val="001C25B3"/>
    <w:rsid w:val="001C54D9"/>
    <w:rsid w:val="001D4901"/>
    <w:rsid w:val="001E61EA"/>
    <w:rsid w:val="001F0D1B"/>
    <w:rsid w:val="001F305C"/>
    <w:rsid w:val="001F73DB"/>
    <w:rsid w:val="001F7834"/>
    <w:rsid w:val="00202EEE"/>
    <w:rsid w:val="002055E7"/>
    <w:rsid w:val="00213F35"/>
    <w:rsid w:val="00216F59"/>
    <w:rsid w:val="002228AD"/>
    <w:rsid w:val="00222FE1"/>
    <w:rsid w:val="0022699C"/>
    <w:rsid w:val="00227D1A"/>
    <w:rsid w:val="002328E9"/>
    <w:rsid w:val="00235078"/>
    <w:rsid w:val="00254131"/>
    <w:rsid w:val="00257710"/>
    <w:rsid w:val="002577AB"/>
    <w:rsid w:val="002601CC"/>
    <w:rsid w:val="00263FE5"/>
    <w:rsid w:val="002726C6"/>
    <w:rsid w:val="00274B23"/>
    <w:rsid w:val="00276918"/>
    <w:rsid w:val="002824D8"/>
    <w:rsid w:val="00283241"/>
    <w:rsid w:val="002A05CA"/>
    <w:rsid w:val="002A565C"/>
    <w:rsid w:val="002A58CA"/>
    <w:rsid w:val="002A647F"/>
    <w:rsid w:val="002B5CD7"/>
    <w:rsid w:val="002B66EC"/>
    <w:rsid w:val="002B7062"/>
    <w:rsid w:val="002D0F29"/>
    <w:rsid w:val="002E1864"/>
    <w:rsid w:val="002E2677"/>
    <w:rsid w:val="002F2127"/>
    <w:rsid w:val="002F4833"/>
    <w:rsid w:val="002F536E"/>
    <w:rsid w:val="00302DDA"/>
    <w:rsid w:val="003031CD"/>
    <w:rsid w:val="00314F90"/>
    <w:rsid w:val="003157F1"/>
    <w:rsid w:val="00316A5B"/>
    <w:rsid w:val="00317B90"/>
    <w:rsid w:val="00325A0D"/>
    <w:rsid w:val="00332F7E"/>
    <w:rsid w:val="00341E31"/>
    <w:rsid w:val="00347A9E"/>
    <w:rsid w:val="00347D72"/>
    <w:rsid w:val="00353D1E"/>
    <w:rsid w:val="0036129D"/>
    <w:rsid w:val="00363263"/>
    <w:rsid w:val="00363A80"/>
    <w:rsid w:val="00380034"/>
    <w:rsid w:val="00391D9D"/>
    <w:rsid w:val="00392A14"/>
    <w:rsid w:val="003A61B3"/>
    <w:rsid w:val="003B0CE0"/>
    <w:rsid w:val="003B7E6C"/>
    <w:rsid w:val="003C0F67"/>
    <w:rsid w:val="003C770A"/>
    <w:rsid w:val="003D2760"/>
    <w:rsid w:val="003D42CB"/>
    <w:rsid w:val="003D5213"/>
    <w:rsid w:val="003D5BFA"/>
    <w:rsid w:val="003F4283"/>
    <w:rsid w:val="004129E5"/>
    <w:rsid w:val="004153D1"/>
    <w:rsid w:val="00416312"/>
    <w:rsid w:val="00420483"/>
    <w:rsid w:val="00424F33"/>
    <w:rsid w:val="00426EE8"/>
    <w:rsid w:val="00431131"/>
    <w:rsid w:val="0043527E"/>
    <w:rsid w:val="00445FC7"/>
    <w:rsid w:val="00446894"/>
    <w:rsid w:val="00450A13"/>
    <w:rsid w:val="004547EA"/>
    <w:rsid w:val="004622FC"/>
    <w:rsid w:val="004737C4"/>
    <w:rsid w:val="004832F8"/>
    <w:rsid w:val="004A060E"/>
    <w:rsid w:val="004A38D3"/>
    <w:rsid w:val="004A4579"/>
    <w:rsid w:val="004A479F"/>
    <w:rsid w:val="004B2CB0"/>
    <w:rsid w:val="004B2F7F"/>
    <w:rsid w:val="004C4211"/>
    <w:rsid w:val="004D4020"/>
    <w:rsid w:val="004E7C1D"/>
    <w:rsid w:val="004F20C0"/>
    <w:rsid w:val="004F381C"/>
    <w:rsid w:val="004F746D"/>
    <w:rsid w:val="0050771D"/>
    <w:rsid w:val="00516442"/>
    <w:rsid w:val="00516CE6"/>
    <w:rsid w:val="0054386D"/>
    <w:rsid w:val="005479FE"/>
    <w:rsid w:val="005543C0"/>
    <w:rsid w:val="0056082B"/>
    <w:rsid w:val="005619F2"/>
    <w:rsid w:val="00571D7F"/>
    <w:rsid w:val="005754F7"/>
    <w:rsid w:val="00576936"/>
    <w:rsid w:val="00584E12"/>
    <w:rsid w:val="00591946"/>
    <w:rsid w:val="0059312D"/>
    <w:rsid w:val="00593D58"/>
    <w:rsid w:val="00596AA8"/>
    <w:rsid w:val="005970D7"/>
    <w:rsid w:val="005C264F"/>
    <w:rsid w:val="005C32AB"/>
    <w:rsid w:val="005F1EDB"/>
    <w:rsid w:val="005F3676"/>
    <w:rsid w:val="005F5BE7"/>
    <w:rsid w:val="00600243"/>
    <w:rsid w:val="006007F0"/>
    <w:rsid w:val="00601922"/>
    <w:rsid w:val="00602CB7"/>
    <w:rsid w:val="0060331C"/>
    <w:rsid w:val="00610D06"/>
    <w:rsid w:val="00622F7F"/>
    <w:rsid w:val="00636437"/>
    <w:rsid w:val="00640D7C"/>
    <w:rsid w:val="006514DA"/>
    <w:rsid w:val="00662288"/>
    <w:rsid w:val="00663C16"/>
    <w:rsid w:val="00665272"/>
    <w:rsid w:val="006714FD"/>
    <w:rsid w:val="00671941"/>
    <w:rsid w:val="00673D5C"/>
    <w:rsid w:val="00674A32"/>
    <w:rsid w:val="00680387"/>
    <w:rsid w:val="006A183F"/>
    <w:rsid w:val="006A1EC8"/>
    <w:rsid w:val="006A20A9"/>
    <w:rsid w:val="006B42A7"/>
    <w:rsid w:val="006B440C"/>
    <w:rsid w:val="006B5598"/>
    <w:rsid w:val="006C119E"/>
    <w:rsid w:val="006C1EFA"/>
    <w:rsid w:val="006C683F"/>
    <w:rsid w:val="006D510D"/>
    <w:rsid w:val="006D54D5"/>
    <w:rsid w:val="006E128B"/>
    <w:rsid w:val="006F21E5"/>
    <w:rsid w:val="006F41E1"/>
    <w:rsid w:val="006F470A"/>
    <w:rsid w:val="007030F3"/>
    <w:rsid w:val="00707371"/>
    <w:rsid w:val="0071786F"/>
    <w:rsid w:val="00722730"/>
    <w:rsid w:val="007320C3"/>
    <w:rsid w:val="00744977"/>
    <w:rsid w:val="00756EF5"/>
    <w:rsid w:val="00763B21"/>
    <w:rsid w:val="00770ED5"/>
    <w:rsid w:val="00773A95"/>
    <w:rsid w:val="0077698E"/>
    <w:rsid w:val="007856CF"/>
    <w:rsid w:val="00793459"/>
    <w:rsid w:val="007A73E5"/>
    <w:rsid w:val="007C0276"/>
    <w:rsid w:val="007C0829"/>
    <w:rsid w:val="007C6BBF"/>
    <w:rsid w:val="007D3F5A"/>
    <w:rsid w:val="007E1664"/>
    <w:rsid w:val="007E5C26"/>
    <w:rsid w:val="007E6468"/>
    <w:rsid w:val="007F60B4"/>
    <w:rsid w:val="00807C83"/>
    <w:rsid w:val="0081043D"/>
    <w:rsid w:val="00811647"/>
    <w:rsid w:val="00811EEE"/>
    <w:rsid w:val="008146DE"/>
    <w:rsid w:val="0081499C"/>
    <w:rsid w:val="00820044"/>
    <w:rsid w:val="00820EFF"/>
    <w:rsid w:val="00841A0B"/>
    <w:rsid w:val="00843FF9"/>
    <w:rsid w:val="008445E8"/>
    <w:rsid w:val="00844D01"/>
    <w:rsid w:val="008457DE"/>
    <w:rsid w:val="00845A5D"/>
    <w:rsid w:val="00854497"/>
    <w:rsid w:val="00862CA3"/>
    <w:rsid w:val="008639DC"/>
    <w:rsid w:val="008648DD"/>
    <w:rsid w:val="008732A0"/>
    <w:rsid w:val="008744BF"/>
    <w:rsid w:val="00882D02"/>
    <w:rsid w:val="008863E0"/>
    <w:rsid w:val="00886776"/>
    <w:rsid w:val="00891571"/>
    <w:rsid w:val="00896177"/>
    <w:rsid w:val="0089653F"/>
    <w:rsid w:val="008A1BB8"/>
    <w:rsid w:val="008A40A9"/>
    <w:rsid w:val="008A68C7"/>
    <w:rsid w:val="008B45B8"/>
    <w:rsid w:val="008C02B5"/>
    <w:rsid w:val="008C02F2"/>
    <w:rsid w:val="008C4C33"/>
    <w:rsid w:val="008D2DAE"/>
    <w:rsid w:val="008E1659"/>
    <w:rsid w:val="008F1E54"/>
    <w:rsid w:val="00914102"/>
    <w:rsid w:val="00914BEF"/>
    <w:rsid w:val="00917E60"/>
    <w:rsid w:val="009211E2"/>
    <w:rsid w:val="00926951"/>
    <w:rsid w:val="00934115"/>
    <w:rsid w:val="00942D83"/>
    <w:rsid w:val="00956960"/>
    <w:rsid w:val="00960F05"/>
    <w:rsid w:val="00965E51"/>
    <w:rsid w:val="00974BA5"/>
    <w:rsid w:val="0098405D"/>
    <w:rsid w:val="009907BD"/>
    <w:rsid w:val="009A2EDA"/>
    <w:rsid w:val="009A4599"/>
    <w:rsid w:val="009C12B6"/>
    <w:rsid w:val="009C2AA0"/>
    <w:rsid w:val="009C7321"/>
    <w:rsid w:val="009D1126"/>
    <w:rsid w:val="009D17D6"/>
    <w:rsid w:val="009D3D6A"/>
    <w:rsid w:val="009D6F7C"/>
    <w:rsid w:val="009E446D"/>
    <w:rsid w:val="009F2B0A"/>
    <w:rsid w:val="00A00F10"/>
    <w:rsid w:val="00A044C4"/>
    <w:rsid w:val="00A1113E"/>
    <w:rsid w:val="00A21E51"/>
    <w:rsid w:val="00A24F94"/>
    <w:rsid w:val="00A254D2"/>
    <w:rsid w:val="00A26A3E"/>
    <w:rsid w:val="00A27759"/>
    <w:rsid w:val="00A27B0B"/>
    <w:rsid w:val="00A33D98"/>
    <w:rsid w:val="00A36131"/>
    <w:rsid w:val="00A37CDB"/>
    <w:rsid w:val="00A40B0B"/>
    <w:rsid w:val="00A46C63"/>
    <w:rsid w:val="00A50DB5"/>
    <w:rsid w:val="00A5253E"/>
    <w:rsid w:val="00A539E5"/>
    <w:rsid w:val="00A54663"/>
    <w:rsid w:val="00A54F5E"/>
    <w:rsid w:val="00A576C8"/>
    <w:rsid w:val="00A613A1"/>
    <w:rsid w:val="00A6514F"/>
    <w:rsid w:val="00A65E68"/>
    <w:rsid w:val="00A755A4"/>
    <w:rsid w:val="00A80CA0"/>
    <w:rsid w:val="00A80EF2"/>
    <w:rsid w:val="00A8416B"/>
    <w:rsid w:val="00A85D6D"/>
    <w:rsid w:val="00A92A8D"/>
    <w:rsid w:val="00AA357C"/>
    <w:rsid w:val="00AA71D2"/>
    <w:rsid w:val="00AB7090"/>
    <w:rsid w:val="00AC0082"/>
    <w:rsid w:val="00AD0615"/>
    <w:rsid w:val="00AD579F"/>
    <w:rsid w:val="00AD71D5"/>
    <w:rsid w:val="00AE356C"/>
    <w:rsid w:val="00AF4E80"/>
    <w:rsid w:val="00AF514F"/>
    <w:rsid w:val="00B000D3"/>
    <w:rsid w:val="00B004D1"/>
    <w:rsid w:val="00B059B6"/>
    <w:rsid w:val="00B26996"/>
    <w:rsid w:val="00B404AB"/>
    <w:rsid w:val="00B406BB"/>
    <w:rsid w:val="00B462C7"/>
    <w:rsid w:val="00B4759F"/>
    <w:rsid w:val="00B54350"/>
    <w:rsid w:val="00B66F58"/>
    <w:rsid w:val="00B707C8"/>
    <w:rsid w:val="00B70B06"/>
    <w:rsid w:val="00B7562C"/>
    <w:rsid w:val="00B75CD9"/>
    <w:rsid w:val="00B77BE4"/>
    <w:rsid w:val="00B82D82"/>
    <w:rsid w:val="00B954C5"/>
    <w:rsid w:val="00B9610A"/>
    <w:rsid w:val="00BA0717"/>
    <w:rsid w:val="00BA13BF"/>
    <w:rsid w:val="00BA2EE8"/>
    <w:rsid w:val="00BB09CA"/>
    <w:rsid w:val="00BD3A3F"/>
    <w:rsid w:val="00BE2AA8"/>
    <w:rsid w:val="00BE6F7F"/>
    <w:rsid w:val="00BE7DBA"/>
    <w:rsid w:val="00BF3BB9"/>
    <w:rsid w:val="00C064F0"/>
    <w:rsid w:val="00C13FDF"/>
    <w:rsid w:val="00C22AE8"/>
    <w:rsid w:val="00C2623B"/>
    <w:rsid w:val="00C277B4"/>
    <w:rsid w:val="00C46ABE"/>
    <w:rsid w:val="00C47F86"/>
    <w:rsid w:val="00C52423"/>
    <w:rsid w:val="00C52971"/>
    <w:rsid w:val="00C554A3"/>
    <w:rsid w:val="00C65C0D"/>
    <w:rsid w:val="00C6617E"/>
    <w:rsid w:val="00C76783"/>
    <w:rsid w:val="00C80472"/>
    <w:rsid w:val="00C8651C"/>
    <w:rsid w:val="00C8690F"/>
    <w:rsid w:val="00C91466"/>
    <w:rsid w:val="00C96B32"/>
    <w:rsid w:val="00CA20CB"/>
    <w:rsid w:val="00CA273D"/>
    <w:rsid w:val="00CA390A"/>
    <w:rsid w:val="00CC3873"/>
    <w:rsid w:val="00CC64B9"/>
    <w:rsid w:val="00CC7AD4"/>
    <w:rsid w:val="00CD2B23"/>
    <w:rsid w:val="00CD5423"/>
    <w:rsid w:val="00CD5818"/>
    <w:rsid w:val="00CD706D"/>
    <w:rsid w:val="00D01C05"/>
    <w:rsid w:val="00D032DF"/>
    <w:rsid w:val="00D0536E"/>
    <w:rsid w:val="00D10CFA"/>
    <w:rsid w:val="00D12861"/>
    <w:rsid w:val="00D156D3"/>
    <w:rsid w:val="00D172C8"/>
    <w:rsid w:val="00D24BE3"/>
    <w:rsid w:val="00D25E19"/>
    <w:rsid w:val="00D45402"/>
    <w:rsid w:val="00D51D28"/>
    <w:rsid w:val="00D52E25"/>
    <w:rsid w:val="00D619FB"/>
    <w:rsid w:val="00D61A80"/>
    <w:rsid w:val="00D67D75"/>
    <w:rsid w:val="00D711F8"/>
    <w:rsid w:val="00D87522"/>
    <w:rsid w:val="00DA5F71"/>
    <w:rsid w:val="00DA6BC9"/>
    <w:rsid w:val="00DA7EA4"/>
    <w:rsid w:val="00DB0FFD"/>
    <w:rsid w:val="00DB6135"/>
    <w:rsid w:val="00DB7CDB"/>
    <w:rsid w:val="00DC19D3"/>
    <w:rsid w:val="00DC5AD8"/>
    <w:rsid w:val="00DD50A5"/>
    <w:rsid w:val="00DD7591"/>
    <w:rsid w:val="00DE16E5"/>
    <w:rsid w:val="00DE4711"/>
    <w:rsid w:val="00DE59EB"/>
    <w:rsid w:val="00DE7FB0"/>
    <w:rsid w:val="00DF030A"/>
    <w:rsid w:val="00DF2AA6"/>
    <w:rsid w:val="00E01717"/>
    <w:rsid w:val="00E03AA4"/>
    <w:rsid w:val="00E128AB"/>
    <w:rsid w:val="00E13324"/>
    <w:rsid w:val="00E15BAE"/>
    <w:rsid w:val="00E1608C"/>
    <w:rsid w:val="00E17221"/>
    <w:rsid w:val="00E239CD"/>
    <w:rsid w:val="00E23D07"/>
    <w:rsid w:val="00E26DA6"/>
    <w:rsid w:val="00E312D4"/>
    <w:rsid w:val="00E31B56"/>
    <w:rsid w:val="00E32FE0"/>
    <w:rsid w:val="00E33D11"/>
    <w:rsid w:val="00E3406C"/>
    <w:rsid w:val="00E36E14"/>
    <w:rsid w:val="00E4780B"/>
    <w:rsid w:val="00E5435D"/>
    <w:rsid w:val="00E60CA1"/>
    <w:rsid w:val="00E6422E"/>
    <w:rsid w:val="00E72053"/>
    <w:rsid w:val="00E81C3A"/>
    <w:rsid w:val="00E82E8C"/>
    <w:rsid w:val="00E848E9"/>
    <w:rsid w:val="00E86F57"/>
    <w:rsid w:val="00E906A0"/>
    <w:rsid w:val="00E94A97"/>
    <w:rsid w:val="00E961CE"/>
    <w:rsid w:val="00E97FA6"/>
    <w:rsid w:val="00EA63A6"/>
    <w:rsid w:val="00EB4F61"/>
    <w:rsid w:val="00EB5C41"/>
    <w:rsid w:val="00EB79AF"/>
    <w:rsid w:val="00EC117B"/>
    <w:rsid w:val="00EC1450"/>
    <w:rsid w:val="00EC4F3C"/>
    <w:rsid w:val="00EC531A"/>
    <w:rsid w:val="00ED4D39"/>
    <w:rsid w:val="00EE294D"/>
    <w:rsid w:val="00EF1C58"/>
    <w:rsid w:val="00EF4D58"/>
    <w:rsid w:val="00F00E25"/>
    <w:rsid w:val="00F039A0"/>
    <w:rsid w:val="00F13AA5"/>
    <w:rsid w:val="00F322ED"/>
    <w:rsid w:val="00F35381"/>
    <w:rsid w:val="00F461EA"/>
    <w:rsid w:val="00F46BC5"/>
    <w:rsid w:val="00F5252D"/>
    <w:rsid w:val="00F63E68"/>
    <w:rsid w:val="00F678C7"/>
    <w:rsid w:val="00F815E8"/>
    <w:rsid w:val="00F81CDC"/>
    <w:rsid w:val="00F84AA6"/>
    <w:rsid w:val="00F853F0"/>
    <w:rsid w:val="00F87DD5"/>
    <w:rsid w:val="00FA06F2"/>
    <w:rsid w:val="00FA5E30"/>
    <w:rsid w:val="00FC292A"/>
    <w:rsid w:val="00FC420D"/>
    <w:rsid w:val="00FC636B"/>
    <w:rsid w:val="00FC67C3"/>
    <w:rsid w:val="00FC7553"/>
    <w:rsid w:val="00FE4BE4"/>
    <w:rsid w:val="00FE67B8"/>
    <w:rsid w:val="00FE6D5F"/>
    <w:rsid w:val="00FF17BE"/>
    <w:rsid w:val="00FF195D"/>
    <w:rsid w:val="00FF206B"/>
    <w:rsid w:val="00FF246E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4A2F1F"/>
  <w15:docId w15:val="{F4BBD61D-FE82-4F9B-A7FD-8E9ED103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6135"/>
    <w:pPr>
      <w:tabs>
        <w:tab w:val="left" w:pos="3456"/>
        <w:tab w:val="left" w:pos="4320"/>
      </w:tabs>
      <w:spacing w:before="60"/>
      <w:ind w:left="288" w:right="288"/>
    </w:pPr>
    <w:rPr>
      <w:rFonts w:ascii="Trebuchet MS" w:hAnsi="Trebuchet MS"/>
      <w:color w:val="585858"/>
      <w:sz w:val="24"/>
    </w:rPr>
  </w:style>
  <w:style w:type="paragraph" w:styleId="Heading1">
    <w:name w:val="heading 1"/>
    <w:basedOn w:val="Normal"/>
    <w:uiPriority w:val="1"/>
    <w:qFormat/>
    <w:rsid w:val="00FC67C3"/>
    <w:pPr>
      <w:pBdr>
        <w:top w:val="single" w:sz="4" w:space="1" w:color="auto"/>
        <w:bottom w:val="single" w:sz="4" w:space="1" w:color="auto"/>
      </w:pBdr>
      <w:spacing w:before="240" w:line="360" w:lineRule="auto"/>
      <w:outlineLvl w:val="0"/>
    </w:pPr>
    <w:rPr>
      <w:rFonts w:eastAsia="Arial"/>
      <w:b/>
      <w:bCs/>
      <w:i/>
      <w:szCs w:val="24"/>
    </w:rPr>
  </w:style>
  <w:style w:type="paragraph" w:styleId="Heading2">
    <w:name w:val="heading 2"/>
    <w:basedOn w:val="Normal"/>
    <w:uiPriority w:val="1"/>
    <w:qFormat/>
    <w:pPr>
      <w:ind w:left="1367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21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3FE5"/>
    <w:pPr>
      <w:ind w:left="5617" w:hanging="359"/>
    </w:pPr>
    <w:rPr>
      <w:rFonts w:eastAsia="Arial"/>
    </w:rPr>
  </w:style>
  <w:style w:type="paragraph" w:styleId="ListParagraph">
    <w:name w:val="List Paragraph"/>
    <w:basedOn w:val="Normal"/>
    <w:uiPriority w:val="1"/>
    <w:qFormat/>
    <w:rsid w:val="00DB6135"/>
    <w:pPr>
      <w:numPr>
        <w:numId w:val="29"/>
      </w:numPr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2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82"/>
    <w:rPr>
      <w:rFonts w:ascii="Segoe UI" w:hAnsi="Segoe UI" w:cs="Segoe UI"/>
      <w:sz w:val="18"/>
      <w:szCs w:val="18"/>
    </w:rPr>
  </w:style>
  <w:style w:type="paragraph" w:customStyle="1" w:styleId="Normfirstline">
    <w:name w:val="Norm_first line"/>
    <w:basedOn w:val="Normal"/>
    <w:uiPriority w:val="1"/>
    <w:qFormat/>
    <w:rsid w:val="008E1659"/>
  </w:style>
  <w:style w:type="paragraph" w:styleId="FootnoteText">
    <w:name w:val="footnote text"/>
    <w:basedOn w:val="Normal"/>
    <w:link w:val="FootnoteTextChar"/>
    <w:uiPriority w:val="99"/>
    <w:semiHidden/>
    <w:unhideWhenUsed/>
    <w:rsid w:val="008E16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659"/>
    <w:rPr>
      <w:rFonts w:ascii="Trebuchet MS" w:hAnsi="Trebuchet MS"/>
      <w:color w:val="58585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659"/>
    <w:rPr>
      <w:vertAlign w:val="superscript"/>
    </w:rPr>
  </w:style>
  <w:style w:type="paragraph" w:customStyle="1" w:styleId="Normnospacing">
    <w:name w:val="Norm_no spacing"/>
    <w:basedOn w:val="Normal"/>
    <w:uiPriority w:val="1"/>
    <w:qFormat/>
    <w:rsid w:val="00601922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1B4F32"/>
    <w:pPr>
      <w:tabs>
        <w:tab w:val="clear" w:pos="3456"/>
        <w:tab w:val="clear" w:pos="4320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4F32"/>
    <w:rPr>
      <w:rFonts w:ascii="Trebuchet MS" w:hAnsi="Trebuchet MS"/>
      <w:color w:val="585858"/>
      <w:sz w:val="24"/>
    </w:rPr>
  </w:style>
  <w:style w:type="paragraph" w:styleId="Footer">
    <w:name w:val="footer"/>
    <w:basedOn w:val="Normal"/>
    <w:link w:val="FooterChar"/>
    <w:uiPriority w:val="99"/>
    <w:unhideWhenUsed/>
    <w:rsid w:val="001B4F32"/>
    <w:pPr>
      <w:tabs>
        <w:tab w:val="clear" w:pos="3456"/>
        <w:tab w:val="clear" w:pos="4320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B4F32"/>
    <w:rPr>
      <w:rFonts w:ascii="Trebuchet MS" w:hAnsi="Trebuchet MS"/>
      <w:color w:val="58585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4743C-3F08-4312-8885-D3124EF5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Structural Reforms Program - Sept 9</vt:lpstr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Structural Reforms Program - Sept 9</dc:title>
  <dc:creator>cwurzinger</dc:creator>
  <cp:lastModifiedBy>Holger Floerkemeier</cp:lastModifiedBy>
  <cp:revision>32</cp:revision>
  <cp:lastPrinted>2018-07-17T14:27:00Z</cp:lastPrinted>
  <dcterms:created xsi:type="dcterms:W3CDTF">2019-07-02T09:59:00Z</dcterms:created>
  <dcterms:modified xsi:type="dcterms:W3CDTF">2019-07-04T15:02:00Z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2014-09-09T00:00:00Z</vt:filetime>
  </property>
</Properties>
</file>